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sz w:val="21"/>
          <w:szCs w:val="21"/>
        </w:rPr>
      </w:pPr>
      <w:r>
        <w:rPr>
          <w:rFonts w:hint="eastAsia" w:ascii="宋体" w:hAnsi="宋体" w:eastAsia="宋体" w:cs="宋体"/>
          <w:sz w:val="21"/>
          <w:szCs w:val="21"/>
        </w:rPr>
        <w:t>圣费丁罗尔的疑云 0.1 测试初版</w:t>
      </w:r>
    </w:p>
    <w:p>
      <w:pPr>
        <w:jc w:val="center"/>
        <w:rPr>
          <w:rFonts w:hint="eastAsia" w:ascii="宋体" w:hAnsi="宋体" w:eastAsia="宋体" w:cs="宋体"/>
          <w:color w:val="203864" w:themeColor="accent1" w:themeShade="80"/>
          <w:sz w:val="21"/>
          <w:szCs w:val="21"/>
          <w:lang w:eastAsia="zh-CN"/>
        </w:rPr>
      </w:pPr>
      <w:r>
        <w:rPr>
          <w:rFonts w:hint="eastAsia" w:ascii="宋体" w:hAnsi="宋体" w:eastAsia="宋体" w:cs="宋体"/>
          <w:color w:val="203864" w:themeColor="accent1" w:themeShade="80"/>
          <w:sz w:val="21"/>
          <w:szCs w:val="21"/>
          <w:lang w:eastAsia="zh-CN"/>
        </w:rPr>
        <w:t>试玩修改版</w:t>
      </w:r>
    </w:p>
    <w:p>
      <w:pPr>
        <w:jc w:val="left"/>
        <w:rPr>
          <w:rFonts w:hint="eastAsia" w:ascii="宋体" w:hAnsi="宋体" w:eastAsia="宋体" w:cs="宋体"/>
          <w:sz w:val="21"/>
          <w:szCs w:val="21"/>
        </w:rPr>
      </w:pPr>
      <w:r>
        <w:rPr>
          <w:rFonts w:hint="eastAsia" w:ascii="宋体" w:hAnsi="宋体" w:eastAsia="宋体" w:cs="宋体"/>
          <w:sz w:val="21"/>
          <w:szCs w:val="21"/>
        </w:rPr>
        <w:t>前瞻信息：</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本模组灵感取材自《禁闭岛》。</w:t>
      </w:r>
    </w:p>
    <w:p>
      <w:pPr>
        <w:jc w:val="left"/>
        <w:rPr>
          <w:rFonts w:hint="eastAsia" w:ascii="宋体" w:hAnsi="宋体" w:eastAsia="宋体" w:cs="宋体"/>
          <w:sz w:val="21"/>
          <w:szCs w:val="21"/>
        </w:rPr>
      </w:pPr>
      <w:r>
        <w:rPr>
          <w:rFonts w:hint="eastAsia" w:ascii="宋体" w:hAnsi="宋体" w:eastAsia="宋体" w:cs="宋体"/>
          <w:sz w:val="21"/>
          <w:szCs w:val="21"/>
        </w:rPr>
        <w:t>本模组适用于克苏鲁的呼唤第七版规则</w:t>
      </w:r>
    </w:p>
    <w:p>
      <w:pPr>
        <w:jc w:val="left"/>
        <w:rPr>
          <w:rFonts w:hint="eastAsia" w:ascii="宋体" w:hAnsi="宋体" w:eastAsia="宋体" w:cs="宋体"/>
          <w:sz w:val="21"/>
          <w:szCs w:val="21"/>
        </w:rPr>
      </w:pPr>
      <w:r>
        <w:rPr>
          <w:rFonts w:hint="eastAsia" w:ascii="宋体" w:hAnsi="宋体" w:eastAsia="宋体" w:cs="宋体"/>
          <w:sz w:val="21"/>
          <w:szCs w:val="21"/>
        </w:rPr>
        <w:t>本模组发生背景在美国，1960年前后，初始设计为单人剧本。</w:t>
      </w: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本模组蓝色字体是由试玩KP留下的一些改动。</w:t>
      </w: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发现了一个华点，调查员本身不能有精神病史(。比较好</w:t>
      </w:r>
    </w:p>
    <w:p>
      <w:pPr>
        <w:jc w:val="left"/>
        <w:rPr>
          <w:rFonts w:hint="eastAsia" w:ascii="宋体" w:hAnsi="宋体" w:eastAsia="宋体" w:cs="宋体"/>
          <w:color w:val="203864" w:themeColor="accent1" w:themeShade="80"/>
          <w:sz w:val="21"/>
          <w:szCs w:val="21"/>
        </w:rPr>
      </w:pP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试玩时的决定：</w:t>
      </w: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我们舍弃了几乎全程陪同的医生角色，让马修来代替。这样比较好操作。</w:t>
      </w: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使用了新的机制玩法【马修的判断】</w:t>
      </w: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添加了不少新的模棱两可的线索，增加了灯塔事件，添加了新的角色，安排了可以给PL反扑BOSS的机会。</w:t>
      </w:r>
    </w:p>
    <w:p>
      <w:pPr>
        <w:jc w:val="left"/>
        <w:rPr>
          <w:rFonts w:hint="eastAsia" w:ascii="宋体" w:hAnsi="宋体" w:eastAsia="宋体" w:cs="宋体"/>
          <w:color w:val="203864" w:themeColor="accent1" w:themeShade="80"/>
          <w:sz w:val="21"/>
          <w:szCs w:val="21"/>
          <w:lang w:val="en-US" w:eastAsia="zh-Hans"/>
        </w:rPr>
      </w:pP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试玩新机制：</w:t>
      </w: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【马修的判断】会改变整个模组的结局，所以采用了记点的方式来决定马修最后是否帮助调查员。</w:t>
      </w: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在分支点给“病”或“无病”记点，“病”大于“无病”则马修最后不帮助调查员。</w:t>
      </w: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反之，就帮助调查员离开这里。</w:t>
      </w:r>
    </w:p>
    <w:p>
      <w:pPr>
        <w:jc w:val="left"/>
        <w:rPr>
          <w:rFonts w:hint="eastAsia" w:ascii="宋体" w:hAnsi="宋体" w:eastAsia="宋体" w:cs="宋体"/>
          <w:color w:val="203864" w:themeColor="accent1" w:themeShade="80"/>
          <w:sz w:val="21"/>
          <w:szCs w:val="21"/>
        </w:rPr>
      </w:pP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原作者在剧情中设定的分支点，我们设计成为大分支点。记点的点数将直接为3。由于记点这件事完全取与调查员的行动，所以KP请自行在觉得需要记点的时候记1点。</w:t>
      </w:r>
    </w:p>
    <w:p>
      <w:pPr>
        <w:jc w:val="left"/>
        <w:rPr>
          <w:rFonts w:hint="eastAsia" w:ascii="宋体" w:hAnsi="宋体" w:eastAsia="宋体" w:cs="宋体"/>
          <w:color w:val="203864" w:themeColor="accent1" w:themeShade="80"/>
          <w:sz w:val="21"/>
          <w:szCs w:val="21"/>
        </w:rPr>
      </w:pPr>
    </w:p>
    <w:p>
      <w:pPr>
        <w:jc w:val="left"/>
        <w:rPr>
          <w:rFonts w:hint="eastAsia" w:ascii="宋体" w:hAnsi="宋体" w:eastAsia="宋体" w:cs="宋体"/>
          <w:color w:val="203864" w:themeColor="accent1" w:themeShade="80"/>
          <w:sz w:val="21"/>
          <w:szCs w:val="21"/>
          <w:lang w:val="en-US" w:eastAsia="zh-CN"/>
        </w:rPr>
      </w:pPr>
      <w:r>
        <w:rPr>
          <w:rFonts w:hint="eastAsia" w:ascii="宋体" w:hAnsi="宋体" w:eastAsia="宋体" w:cs="宋体"/>
          <w:color w:val="203864" w:themeColor="accent1" w:themeShade="80"/>
          <w:sz w:val="21"/>
          <w:szCs w:val="21"/>
          <w:lang w:val="en-US" w:eastAsia="zh-CN"/>
        </w:rPr>
        <w:t>测试修改KP：ANO初水</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初版作者：VirgilMA</w:t>
      </w:r>
    </w:p>
    <w:p>
      <w:pPr>
        <w:jc w:val="left"/>
        <w:rPr>
          <w:rFonts w:hint="eastAsia" w:ascii="宋体" w:hAnsi="宋体" w:eastAsia="宋体" w:cs="宋体"/>
          <w:sz w:val="21"/>
          <w:szCs w:val="21"/>
        </w:rPr>
      </w:pPr>
    </w:p>
    <w:p>
      <w:pPr>
        <w:jc w:val="left"/>
        <w:rPr>
          <w:rFonts w:hint="eastAsia" w:ascii="宋体" w:hAnsi="宋体" w:eastAsia="宋体" w:cs="宋体"/>
          <w:b/>
          <w:sz w:val="21"/>
          <w:szCs w:val="21"/>
        </w:rPr>
      </w:pPr>
      <w:r>
        <w:rPr>
          <w:rFonts w:hint="eastAsia" w:ascii="宋体" w:hAnsi="宋体" w:eastAsia="宋体" w:cs="宋体"/>
          <w:b/>
          <w:sz w:val="21"/>
          <w:szCs w:val="21"/>
        </w:rPr>
        <w:t>前言&amp;作者的话：</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各位TRPG爱好者大家好，我是VirgilMA，这个模组是我第一次尝试模组创作的作品。有这个作品想法的时候我刚入门，也只和朋友玩的时候做过几次Kp，这种情况下写这个模组我觉得还是挺有挑战的。在写的过程中遇到了挺多问题的，一方面是跑团的经验严重不足，另外一方面是这个模组的剧本难度说真的，对我来说很高，某种意义上我觉得比写悬疑小说要难得多，毕竟小说里面的角色的行动是我决定的，而一次跑团中会出现各种各样的奇妙事情——当然那也是TRPG的乐趣所在啊。</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当时看了禁闭岛这部电影，看了之后呢，就有很多奇奇怪怪的想法想要写出来，于是就有了这个模组。</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不过很遗憾，这部模组完成的时候不是我想要的样子，时间拖了半年也没有达到我想要达到的高度，一方面是我的经验严重不足，另外一方面是我的精神状态不允许我进行这种创作。说真的，写一个疯人院模组，写着写着发现自己得了抑郁症，这事说起来挺矬的。</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这个模组的格局是在很久之前完成的，而后半部分的精神状态写出来的东西已经不能符合我当时设计时的要求了，我自己感觉很遗憾，也许有一天我会完成这个作品吧，但是我觉得可能性不大了。所以我希望有人能够尝试一下这个模组，我在设计的时候就考虑到了电影观众的问题，我认为看过这部电影的调查员也能享受这个模组，至少不会被电影的内容影响到太多。</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这个模组我觉得现在有几个主要问题，第一是线索太零散了，可能也不够充分，第二是对于这个结构来说，内容不够充分，第三是完成度，没有给PC更多更好的选择，砍掉了我原来设定的最重要的结局，这实在是迫不得已。另外就是克苏鲁元素不足，这个问题主要是因为完成这个模组的时候我以及不太记得跑团内容了……</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我真心希望有人能够尝试这个模组，并有所反馈，最好有哪位大神帮我完成我这个作品。这部模组是以word形式发布的，请根据需要修改，请任何完善这个模组的朋友在前面作者栏里署上自己的名字，我在这里提前谢过了。</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如果有什么建议和反馈，可以发邮件给我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HYPERLINK "mailto:mcy137961995@gmail.com"</w:instrText>
      </w:r>
      <w:r>
        <w:rPr>
          <w:rFonts w:hint="eastAsia" w:ascii="宋体" w:hAnsi="宋体" w:eastAsia="宋体" w:cs="宋体"/>
          <w:sz w:val="21"/>
          <w:szCs w:val="21"/>
        </w:rPr>
        <w:fldChar w:fldCharType="separate"/>
      </w:r>
      <w:r>
        <w:rPr>
          <w:rStyle w:val="8"/>
          <w:rFonts w:hint="eastAsia" w:ascii="宋体" w:hAnsi="宋体" w:eastAsia="宋体" w:cs="宋体"/>
          <w:sz w:val="21"/>
          <w:szCs w:val="21"/>
        </w:rPr>
        <w:t>mcy137961995@gmail.com</w:t>
      </w:r>
      <w:r>
        <w:rPr>
          <w:rFonts w:hint="eastAsia" w:ascii="宋体" w:hAnsi="宋体" w:eastAsia="宋体" w:cs="宋体"/>
          <w:sz w:val="21"/>
          <w:szCs w:val="21"/>
        </w:rPr>
        <w:fldChar w:fldCharType="end"/>
      </w:r>
      <w:r>
        <w:rPr>
          <w:rFonts w:hint="eastAsia" w:ascii="宋体" w:hAnsi="宋体" w:eastAsia="宋体" w:cs="宋体"/>
          <w:sz w:val="21"/>
          <w:szCs w:val="21"/>
        </w:rPr>
        <w:t>，非常感谢。</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p>
    <w:p>
      <w:pPr>
        <w:jc w:val="left"/>
        <w:rPr>
          <w:rFonts w:hint="eastAsia" w:ascii="宋体" w:hAnsi="宋体" w:eastAsia="宋体" w:cs="宋体"/>
          <w:sz w:val="21"/>
          <w:szCs w:val="21"/>
        </w:rPr>
      </w:pPr>
    </w:p>
    <w:p>
      <w:pPr>
        <w:jc w:val="center"/>
        <w:rPr>
          <w:rFonts w:hint="eastAsia" w:ascii="宋体" w:hAnsi="宋体" w:eastAsia="宋体" w:cs="宋体"/>
          <w:sz w:val="21"/>
          <w:szCs w:val="21"/>
        </w:rPr>
      </w:pPr>
      <w:r>
        <w:rPr>
          <w:rFonts w:hint="eastAsia" w:ascii="宋体" w:hAnsi="宋体" w:eastAsia="宋体" w:cs="宋体"/>
          <w:sz w:val="21"/>
          <w:szCs w:val="21"/>
        </w:rPr>
        <w:t>给守密人的信息</w:t>
      </w:r>
    </w:p>
    <w:p>
      <w:pPr>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圣费丁罗尔（St. Fadinlore）岛精神病院是一座关押精神病囚犯的监狱，这座小岛坐落在美国西海岸北部靠近西雅图和波特兰的地方。它离大陆较远，进出只能依靠唯一的港口。受限于这个岛的大小，岛上只有一个小型的精神病院和一个灯塔。精神病院收监了32名精神病囚犯，起初这个监狱主要关押难以治愈和高度危险的精神病犯人，直到监狱的典狱长兼医院院长，</w:t>
      </w:r>
      <w:r>
        <w:rPr>
          <w:rFonts w:hint="eastAsia" w:ascii="宋体" w:hAnsi="宋体" w:eastAsia="宋体" w:cs="宋体"/>
          <w:sz w:val="21"/>
          <w:szCs w:val="21"/>
          <w:highlight w:val="yellow"/>
        </w:rPr>
        <w:t>约翰 · 李曼</w:t>
      </w:r>
      <w:r>
        <w:rPr>
          <w:rFonts w:hint="eastAsia" w:ascii="宋体" w:hAnsi="宋体" w:eastAsia="宋体" w:cs="宋体"/>
          <w:sz w:val="21"/>
          <w:szCs w:val="21"/>
        </w:rPr>
        <w:t xml:space="preserve"> （John Lehmann）开始了他邪恶的心理学研究。约翰是</w:t>
      </w:r>
      <w:r>
        <w:rPr>
          <w:rFonts w:hint="eastAsia" w:ascii="宋体" w:hAnsi="宋体" w:eastAsia="宋体" w:cs="宋体"/>
          <w:sz w:val="21"/>
          <w:szCs w:val="21"/>
          <w:highlight w:val="yellow"/>
        </w:rPr>
        <w:t>犹格·索托斯</w:t>
      </w:r>
      <w:r>
        <w:rPr>
          <w:rFonts w:hint="eastAsia" w:ascii="宋体" w:hAnsi="宋体" w:eastAsia="宋体" w:cs="宋体"/>
          <w:sz w:val="21"/>
          <w:szCs w:val="21"/>
        </w:rPr>
        <w:t>的崇拜者</w:t>
      </w:r>
      <w:r>
        <w:rPr>
          <w:rFonts w:hint="eastAsia" w:ascii="宋体" w:hAnsi="宋体" w:eastAsia="宋体" w:cs="宋体"/>
          <w:color w:val="548235" w:themeColor="accent6" w:themeShade="BF"/>
          <w:sz w:val="21"/>
          <w:szCs w:val="21"/>
        </w:rPr>
        <w:t>，</w:t>
      </w:r>
      <w:r>
        <w:rPr>
          <w:rFonts w:hint="eastAsia" w:ascii="宋体" w:hAnsi="宋体" w:eastAsia="宋体" w:cs="宋体"/>
          <w:color w:val="548235" w:themeColor="accent6" w:themeShade="BF"/>
          <w:sz w:val="21"/>
          <w:szCs w:val="21"/>
          <w:lang w:val="en-US" w:eastAsia="zh-Hans"/>
        </w:rPr>
        <w:t>在岛上山洞的石壁上发现了一些对犹格·索托斯的记录，</w:t>
      </w:r>
      <w:r>
        <w:rPr>
          <w:rFonts w:hint="eastAsia" w:ascii="宋体" w:hAnsi="宋体" w:eastAsia="宋体" w:cs="宋体"/>
          <w:sz w:val="21"/>
          <w:szCs w:val="21"/>
        </w:rPr>
        <w:t>他作为一名学者，对犹格索托斯曾展示给他的无穷知识有着强烈的痴迷</w:t>
      </w:r>
      <w:r>
        <w:rPr>
          <w:rFonts w:hint="eastAsia" w:ascii="宋体" w:hAnsi="宋体" w:eastAsia="宋体" w:cs="宋体"/>
          <w:sz w:val="21"/>
          <w:szCs w:val="21"/>
          <w:lang w:eastAsia="zh-Hans"/>
        </w:rPr>
        <w:t>，</w:t>
      </w:r>
      <w:r>
        <w:rPr>
          <w:rFonts w:hint="eastAsia" w:ascii="宋体" w:hAnsi="宋体" w:eastAsia="宋体" w:cs="宋体"/>
          <w:color w:val="548235" w:themeColor="accent6" w:themeShade="BF"/>
          <w:sz w:val="21"/>
          <w:szCs w:val="21"/>
          <w:lang w:val="en-US" w:eastAsia="zh-Hans"/>
        </w:rPr>
        <w:t>他花了几年的时间，搜集来《死灵之书》中能够捕捉到犹格索托斯身影的断篇残章，并藉由献祭精神病人，来与犹格索托斯取得联系，</w:t>
      </w:r>
      <w:r>
        <w:rPr>
          <w:rFonts w:hint="eastAsia" w:ascii="宋体" w:hAnsi="宋体" w:eastAsia="宋体" w:cs="宋体"/>
          <w:strike/>
          <w:dstrike w:val="0"/>
          <w:sz w:val="21"/>
          <w:szCs w:val="21"/>
        </w:rPr>
        <w:t>借助他的身份，</w:t>
      </w:r>
      <w:r>
        <w:rPr>
          <w:rFonts w:hint="eastAsia" w:ascii="宋体" w:hAnsi="宋体" w:eastAsia="宋体" w:cs="宋体"/>
          <w:sz w:val="21"/>
          <w:szCs w:val="21"/>
          <w:highlight w:val="yellow"/>
        </w:rPr>
        <w:t>他开始对精神病人做人体实验，试图获得操纵人精神的秘密。</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犹格·索托斯回应了他信徒的呼唤，作为塔维尔·亚特·乌姆尔出现，在收下约翰献给他的祭品同时，它施舍给约翰一些知识——这些知识对于人类来说无疑是疯狂的。来自异星的知识以陌生的语言传输给约翰，而约翰在谵妄中将它们写在笔记本上。塔维尔·亚特·乌姆尔与约翰接触了一次就单方面中止了关联，而约翰仍然在不断尝试召唤祂</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然而人类的精神复杂而多变，约翰的研究受限于精神病人的病态的心理状态，始终无法完成他的研究，他需要健康的活体，把这个活体囚禁在这个岛进行大脑研究，这样他才能如愿完成他的计划。当然，约翰从犹格索托斯那里获得知识并非没有代价，他需要供奉人类给犹格索托斯，最常见的贡品就是他的精神病人了，没人会在乎他们发生了什么，死了还是怎样都好，其次就是那些发现了真相而反对他的医生和护士护工，甚至包括警察和保安。</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医护人员接连失踪在几个月前引起了一定程度上的恐慌，约翰费了九牛二虎之力才平息了这场风波。此后他把目光放在了远离岛上的其他地方，他需要有个毫不知情，与岛上没有联系，健康又有力的活体，最终他想到一个办法——制造一起假的越狱事件，引诱调查员来到岛上，再以宣布他患有精神疾病的方式把调查员扣留在岛上。而对医护人员讲则是：这是一个患有精神分裂的病人，他认为自己是一个联邦探员（或警察），</w:t>
      </w:r>
      <w:r>
        <w:rPr>
          <w:rFonts w:hint="eastAsia" w:ascii="宋体" w:hAnsi="宋体" w:eastAsia="宋体" w:cs="宋体"/>
          <w:color w:val="548235" w:themeColor="accent6" w:themeShade="BF"/>
          <w:sz w:val="21"/>
          <w:szCs w:val="21"/>
          <w:lang w:val="en-US" w:eastAsia="zh-Hans"/>
        </w:rPr>
        <w:t>约翰谎称调查员</w:t>
      </w:r>
      <w:r>
        <w:rPr>
          <w:rFonts w:hint="eastAsia" w:ascii="宋体" w:hAnsi="宋体" w:eastAsia="宋体" w:cs="宋体"/>
          <w:color w:val="548235" w:themeColor="accent6" w:themeShade="BF"/>
          <w:sz w:val="21"/>
          <w:szCs w:val="21"/>
          <w:lang w:eastAsia="zh-CN"/>
        </w:rPr>
        <w:t>的人格在“正常”时曾向自己求助，现在，人格切换，治疗的机会来了，</w:t>
      </w:r>
      <w:r>
        <w:rPr>
          <w:rFonts w:hint="eastAsia" w:ascii="宋体" w:hAnsi="宋体" w:eastAsia="宋体" w:cs="宋体"/>
          <w:sz w:val="21"/>
          <w:szCs w:val="21"/>
        </w:rPr>
        <w:t>他的治疗需要全体医务人员配合他进行一次“演出”……</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p>
    <w:p>
      <w:pPr>
        <w:ind w:firstLine="420"/>
        <w:jc w:val="center"/>
        <w:rPr>
          <w:rFonts w:hint="eastAsia" w:ascii="宋体" w:hAnsi="宋体" w:eastAsia="宋体" w:cs="宋体"/>
          <w:sz w:val="21"/>
          <w:szCs w:val="21"/>
        </w:rPr>
      </w:pPr>
      <w:r>
        <w:rPr>
          <w:rFonts w:hint="eastAsia" w:ascii="宋体" w:hAnsi="宋体" w:eastAsia="宋体" w:cs="宋体"/>
          <w:sz w:val="21"/>
          <w:szCs w:val="21"/>
        </w:rPr>
        <w:t>导入建议</w:t>
      </w:r>
    </w:p>
    <w:p>
      <w:pPr>
        <w:ind w:firstLine="420"/>
        <w:jc w:val="center"/>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本模组为调查型模组，不排除有直接的冲突，建议调查员的职业为警察或联邦调查员，律师、记者等职业也可以在背景合适的情况下使用。建议使用新角色进行游戏，这样人物的故事更容易与本模组的内容契合。</w:t>
      </w:r>
    </w:p>
    <w:p>
      <w:pPr>
        <w:ind w:firstLine="420"/>
        <w:jc w:val="left"/>
        <w:rPr>
          <w:rFonts w:hint="eastAsia" w:ascii="宋体" w:hAnsi="宋体" w:eastAsia="宋体" w:cs="宋体"/>
          <w:sz w:val="21"/>
          <w:szCs w:val="21"/>
        </w:rPr>
      </w:pPr>
      <w:r>
        <w:rPr>
          <w:rFonts w:hint="eastAsia" w:ascii="宋体" w:hAnsi="宋体" w:eastAsia="宋体" w:cs="宋体"/>
          <w:sz w:val="21"/>
          <w:szCs w:val="21"/>
        </w:rPr>
        <w:t>导入部分建议从海上开始，调查员乘船前往圣费丁罗尔，这样的安排主要是为了让结尾处与院长对质时的情节更富有冲击力和代入感。如果调查员此前参与了诸多事件，那么院长证明调查员有精神疾病的部分对于调查员来说将十分苍白无力。</w:t>
      </w:r>
    </w:p>
    <w:p>
      <w:pPr>
        <w:ind w:firstLine="420"/>
        <w:jc w:val="left"/>
        <w:rPr>
          <w:rFonts w:hint="eastAsia" w:ascii="宋体" w:hAnsi="宋体" w:eastAsia="宋体" w:cs="宋体"/>
          <w:sz w:val="21"/>
          <w:szCs w:val="21"/>
        </w:rPr>
      </w:pPr>
      <w:r>
        <w:rPr>
          <w:rFonts w:hint="eastAsia" w:ascii="宋体" w:hAnsi="宋体" w:eastAsia="宋体" w:cs="宋体"/>
          <w:sz w:val="21"/>
          <w:szCs w:val="21"/>
        </w:rPr>
        <w:t>（可选）调查员取名时要给出英文全名供后文情报使用。</w:t>
      </w:r>
    </w:p>
    <w:p>
      <w:pPr>
        <w:ind w:firstLine="420"/>
        <w:jc w:val="left"/>
        <w:rPr>
          <w:rFonts w:hint="eastAsia" w:ascii="宋体" w:hAnsi="宋体" w:eastAsia="宋体" w:cs="宋体"/>
          <w:sz w:val="21"/>
          <w:szCs w:val="21"/>
        </w:rPr>
      </w:pPr>
    </w:p>
    <w:p>
      <w:pPr>
        <w:ind w:firstLine="420"/>
        <w:jc w:val="center"/>
        <w:rPr>
          <w:rFonts w:hint="eastAsia" w:ascii="宋体" w:hAnsi="宋体" w:eastAsia="宋体" w:cs="宋体"/>
          <w:sz w:val="21"/>
          <w:szCs w:val="21"/>
        </w:rPr>
      </w:pPr>
      <w:r>
        <w:rPr>
          <w:rFonts w:hint="eastAsia" w:ascii="宋体" w:hAnsi="宋体" w:eastAsia="宋体" w:cs="宋体"/>
          <w:sz w:val="21"/>
          <w:szCs w:val="21"/>
        </w:rPr>
        <w:t>给调查员的情报</w:t>
      </w:r>
    </w:p>
    <w:p>
      <w:pPr>
        <w:ind w:firstLine="420"/>
        <w:jc w:val="center"/>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1960年，调查员收到口头调查委托（或任务），乘船前往圣菲丁罗尔岛调查精神病犯人越狱事件，越狱犯人名叫Essica，根据情报显示她一周前逃离了她的牢房，看护人员于午夜时分查房时她已经不见了，至今没有寻找到下落。</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（试玩时PC是记者身份，可以自行更改。）</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现在是1960年。</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你现在正在前往圣费丁罗尔的旅途中，那座小岛在海的中央离大陆还挺远的。你听知其上发生了一起报道出来一定能引起无聊民众兴趣的事件——坐落在那里的精神病院有精神病犯人出逃了，而巧的是你还真接到了去调查这件事的委托，根据情报显示她一周前逃离了她的牢房，看护人员在午夜时分查房时发现他已经不见了，至今没有寻找到下落。</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还有什么比这更有趣作为饭后闲谈的题材呢？</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今日天气不错，或者是说你的心情很不错，至少站在船上晒太阳倒也是挺惬意的。</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p>
    <w:p>
      <w:pPr>
        <w:ind w:firstLine="420"/>
        <w:jc w:val="center"/>
        <w:rPr>
          <w:rFonts w:hint="eastAsia" w:ascii="宋体" w:hAnsi="宋体" w:eastAsia="宋体" w:cs="宋体"/>
          <w:sz w:val="21"/>
          <w:szCs w:val="21"/>
        </w:rPr>
      </w:pPr>
      <w:r>
        <w:rPr>
          <w:rFonts w:hint="eastAsia" w:ascii="宋体" w:hAnsi="宋体" w:eastAsia="宋体" w:cs="宋体"/>
          <w:sz w:val="21"/>
          <w:szCs w:val="21"/>
        </w:rPr>
        <w:t>调查开始</w:t>
      </w:r>
    </w:p>
    <w:p>
      <w:pPr>
        <w:ind w:firstLine="420"/>
        <w:jc w:val="center"/>
        <w:rPr>
          <w:rFonts w:hint="eastAsia" w:ascii="宋体" w:hAnsi="宋体" w:eastAsia="宋体" w:cs="宋体"/>
          <w:sz w:val="21"/>
          <w:szCs w:val="21"/>
        </w:rPr>
      </w:pP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模组内npc姓名的信息应当以</w:t>
      </w:r>
      <w:r>
        <w:rPr>
          <w:rFonts w:hint="eastAsia" w:ascii="宋体" w:hAnsi="宋体" w:eastAsia="宋体" w:cs="宋体"/>
          <w:color w:val="548235" w:themeColor="accent6" w:themeShade="BF"/>
          <w:sz w:val="21"/>
          <w:szCs w:val="21"/>
          <w:u w:val="single"/>
          <w:lang w:val="en-US" w:eastAsia="zh-Hans"/>
        </w:rPr>
        <w:t>中译名（英文）</w:t>
      </w:r>
      <w:r>
        <w:rPr>
          <w:rFonts w:hint="eastAsia" w:ascii="宋体" w:hAnsi="宋体" w:eastAsia="宋体" w:cs="宋体"/>
          <w:color w:val="548235" w:themeColor="accent6" w:themeShade="BF"/>
          <w:sz w:val="21"/>
          <w:szCs w:val="21"/>
          <w:u w:val="none"/>
          <w:lang w:val="en-US" w:eastAsia="zh-Hans"/>
        </w:rPr>
        <w:t>的格式给出，有利于调查员推断出</w:t>
      </w:r>
      <w:r>
        <w:rPr>
          <w:rFonts w:hint="default" w:ascii="宋体" w:hAnsi="宋体" w:eastAsia="宋体" w:cs="宋体"/>
          <w:color w:val="548235" w:themeColor="accent6" w:themeShade="BF"/>
          <w:sz w:val="21"/>
          <w:szCs w:val="21"/>
          <w:u w:val="none"/>
          <w:lang w:eastAsia="zh-Hans"/>
        </w:rPr>
        <w:t>E</w:t>
      </w:r>
      <w:r>
        <w:rPr>
          <w:rFonts w:hint="eastAsia" w:ascii="宋体" w:hAnsi="宋体" w:eastAsia="宋体" w:cs="宋体"/>
          <w:color w:val="548235" w:themeColor="accent6" w:themeShade="BF"/>
          <w:sz w:val="21"/>
          <w:szCs w:val="21"/>
          <w:u w:val="none"/>
          <w:lang w:val="en-US" w:eastAsia="zh-Hans"/>
        </w:rPr>
        <w:t>ssica</w:t>
      </w:r>
      <w:r>
        <w:rPr>
          <w:rFonts w:hint="default" w:ascii="宋体" w:hAnsi="宋体" w:eastAsia="宋体" w:cs="宋体"/>
          <w:color w:val="548235" w:themeColor="accent6" w:themeShade="BF"/>
          <w:sz w:val="21"/>
          <w:szCs w:val="21"/>
          <w:u w:val="none"/>
          <w:lang w:eastAsia="zh-Hans"/>
        </w:rPr>
        <w:t>=C</w:t>
      </w:r>
      <w:r>
        <w:rPr>
          <w:rFonts w:hint="eastAsia" w:ascii="宋体" w:hAnsi="宋体" w:eastAsia="宋体" w:cs="宋体"/>
          <w:color w:val="548235" w:themeColor="accent6" w:themeShade="BF"/>
          <w:sz w:val="21"/>
          <w:szCs w:val="21"/>
          <w:u w:val="none"/>
          <w:lang w:val="en-US" w:eastAsia="zh-Hans"/>
        </w:rPr>
        <w:t>assie的结论</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sz w:val="21"/>
          <w:szCs w:val="21"/>
        </w:rPr>
        <w:t>下午4：00，调查开始时调查员刚刚登岛，会被副典狱长马修（狱警）要求解除武装（联邦监狱法规319条，在联邦监狱内部，典狱长拥有最高权威），并保证调查员登岛期间安全。无论如何，调查员必须交出武器才能进入监狱。</w:t>
      </w:r>
      <w:r>
        <w:rPr>
          <w:rFonts w:hint="eastAsia" w:ascii="宋体" w:hAnsi="宋体" w:eastAsia="宋体" w:cs="宋体"/>
          <w:color w:val="203864" w:themeColor="accent1" w:themeShade="80"/>
          <w:sz w:val="21"/>
          <w:szCs w:val="21"/>
        </w:rPr>
        <w:t>（此处如果调查员反对交出武器，则记1点“病”，反之记1点“无病”）</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进入港口，港口附近有石碑，内容见右：</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（致敬《禁闭岛》，通过成功的侦查可见，或许能提供现实灵感）</w:t>
      </w:r>
    </w:p>
    <w:p>
      <w:pPr>
        <w:ind w:firstLine="420"/>
        <w:jc w:val="left"/>
        <w:rPr>
          <w:sz w:val="21"/>
        </w:rPr>
      </w:pPr>
      <w:r>
        <w:rPr>
          <w:sz w:val="21"/>
        </w:rPr>
        <mc:AlternateContent>
          <mc:Choice Requires="wps">
            <w:drawing>
              <wp:inline distT="0" distB="0" distL="114300" distR="114300">
                <wp:extent cx="2421255" cy="1124585"/>
                <wp:effectExtent l="6350" t="6350" r="10795" b="12065"/>
                <wp:docPr id="103" name="文本框 103"/>
                <wp:cNvGraphicFramePr/>
                <a:graphic xmlns:a="http://schemas.openxmlformats.org/drawingml/2006/main">
                  <a:graphicData uri="http://schemas.microsoft.com/office/word/2010/wordprocessingShape">
                    <wps:wsp>
                      <wps:cNvSpPr txBox="1"/>
                      <wps:spPr>
                        <a:xfrm>
                          <a:off x="1312545" y="9478645"/>
                          <a:ext cx="2421255" cy="11245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left"/>
                              <w:rPr>
                                <w:rFonts w:hint="default" w:ascii="Times New Roman Regular" w:hAnsi="Times New Roman Regular" w:cs="Times New Roman Regular"/>
                                <w:b/>
                                <w:bCs/>
                                <w:i/>
                                <w:iCs/>
                              </w:rPr>
                            </w:pPr>
                            <w:r>
                              <w:rPr>
                                <w:rFonts w:hint="default" w:ascii="Times New Roman Regular" w:hAnsi="Times New Roman Regular" w:cs="Times New Roman Regular"/>
                                <w:b/>
                                <w:bCs/>
                                <w:i/>
                                <w:iCs/>
                              </w:rPr>
                              <w:t>REMEMBER US FOR WE TOO HAVE LIVED, LOVED AND LAUGHED.</w:t>
                            </w:r>
                          </w:p>
                          <w:p>
                            <w:pPr>
                              <w:jc w:val="left"/>
                              <w:rPr>
                                <w:rFonts w:hint="default" w:ascii="Times New Roman Regular" w:hAnsi="Times New Roman Regular" w:cs="Times New Roman Regular"/>
                              </w:rPr>
                            </w:pPr>
                            <w:r>
                              <w:rPr>
                                <w:rFonts w:hint="eastAsia" w:ascii="宋体" w:hAnsi="宋体" w:eastAsia="宋体" w:cs="宋体"/>
                                <w:b/>
                                <w:bCs/>
                                <w:i/>
                                <w:iCs/>
                                <w:color w:val="auto"/>
                                <w:sz w:val="21"/>
                                <w:szCs w:val="21"/>
                                <w:lang w:val="en-US" w:eastAsia="zh-Hans"/>
                              </w:rPr>
                              <w:t>（“请不要将我们遗忘，因为我们也在这世上存在过，我们爱过，我们笑过。”）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inline>
            </w:drawing>
          </mc:Choice>
          <mc:Fallback>
            <w:pict>
              <v:shape id="_x0000_s1026" o:spid="_x0000_s1026" o:spt="202" type="#_x0000_t202" style="height:88.55pt;width:190.65pt;" fillcolor="#FFFFFF [3201]" filled="t" stroked="t" coordsize="21600,21600" o:gfxdata="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WAAAAZHJzL1BLAQIUABQAAAAIAIdO4kDL&#10;XxGD0wAAAAUBAAAPAAAAAAAAAAEAIAAAADgAAABkcnMvZG93bnJldi54bWxQSwECFAAUAAAACACH&#10;TuJAyF69CUwCAAB6BAAADgAAAAAAAAABACAAAAA4AQAAZHJzL2Uyb0RvYy54bWxQSwUGAAAAAAYA&#10;BgBZAQAA9gUAAAAA&#10;">
                <v:fill on="t" focussize="0,0"/>
                <v:stroke weight="0.5pt" color="#000000 [3204]" joinstyle="round"/>
                <v:imagedata o:title=""/>
                <o:lock v:ext="edit" aspectratio="f"/>
                <v:textbox>
                  <w:txbxContent>
                    <w:p>
                      <w:pPr>
                        <w:jc w:val="left"/>
                        <w:rPr>
                          <w:rFonts w:hint="default" w:ascii="Times New Roman Regular" w:hAnsi="Times New Roman Regular" w:cs="Times New Roman Regular"/>
                          <w:b/>
                          <w:bCs/>
                          <w:i/>
                          <w:iCs/>
                        </w:rPr>
                      </w:pPr>
                      <w:r>
                        <w:rPr>
                          <w:rFonts w:hint="default" w:ascii="Times New Roman Regular" w:hAnsi="Times New Roman Regular" w:cs="Times New Roman Regular"/>
                          <w:b/>
                          <w:bCs/>
                          <w:i/>
                          <w:iCs/>
                        </w:rPr>
                        <w:t>REMEMBER US FOR WE TOO HAVE LIVED, LOVED AND LAUGHED.</w:t>
                      </w:r>
                    </w:p>
                    <w:p>
                      <w:pPr>
                        <w:jc w:val="left"/>
                        <w:rPr>
                          <w:rFonts w:hint="default" w:ascii="Times New Roman Regular" w:hAnsi="Times New Roman Regular" w:cs="Times New Roman Regular"/>
                        </w:rPr>
                      </w:pPr>
                      <w:r>
                        <w:rPr>
                          <w:rFonts w:hint="eastAsia" w:ascii="宋体" w:hAnsi="宋体" w:eastAsia="宋体" w:cs="宋体"/>
                          <w:b/>
                          <w:bCs/>
                          <w:i/>
                          <w:iCs/>
                          <w:color w:val="auto"/>
                          <w:sz w:val="21"/>
                          <w:szCs w:val="21"/>
                          <w:lang w:val="en-US" w:eastAsia="zh-Hans"/>
                        </w:rPr>
                        <w:t>（“请不要将我们遗忘，因为我们也在这世上存在过，我们爱过，我们笑过。”）</w:t>
                      </w:r>
                    </w:p>
                  </w:txbxContent>
                </v:textbox>
                <w10:wrap type="none"/>
                <w10:anchorlock/>
              </v:shape>
            </w:pict>
          </mc:Fallback>
        </mc:AlternateConten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一共有两辆车能够进出监狱：工作人员用车，与约翰·李曼的私车，调查员乘坐的是工作人员用车，而这辆车将在之后调查员提出要离开时出现故障，约翰会温和同意自己开车带调查员去往码头（在旁人看来是对情绪激动病人的安抚），但显然因为天气原因，驳船并不会来到圣费丁罗尔。</w:t>
      </w:r>
    </w:p>
    <w:p>
      <w:pPr>
        <w:ind w:firstLine="420"/>
        <w:jc w:val="left"/>
        <w:rPr>
          <w:rFonts w:hint="eastAsia" w:ascii="宋体" w:hAnsi="宋体" w:eastAsia="宋体" w:cs="宋体"/>
          <w:sz w:val="21"/>
          <w:szCs w:val="21"/>
        </w:rPr>
      </w:pPr>
      <w:r>
        <w:rPr>
          <w:rFonts w:hint="eastAsia" w:ascii="宋体" w:hAnsi="宋体" w:eastAsia="宋体" w:cs="宋体"/>
          <w:sz w:val="21"/>
          <w:szCs w:val="21"/>
        </w:rPr>
        <w:t>【扮演马修：</w:t>
      </w:r>
      <w:r>
        <w:rPr>
          <w:rFonts w:hint="eastAsia" w:ascii="宋体" w:hAnsi="宋体" w:eastAsia="宋体" w:cs="宋体"/>
          <w:sz w:val="21"/>
          <w:szCs w:val="21"/>
          <w:highlight w:val="yellow"/>
        </w:rPr>
        <w:t>马修对于约翰的秘密实验并不知情</w:t>
      </w:r>
      <w:r>
        <w:rPr>
          <w:rFonts w:hint="eastAsia" w:ascii="宋体" w:hAnsi="宋体" w:eastAsia="宋体" w:cs="宋体"/>
          <w:sz w:val="21"/>
          <w:szCs w:val="21"/>
        </w:rPr>
        <w:t>，他作为副典狱长严谨工作，在开始阶段会给调查员带来一些反感而生硬的印象】</w:t>
      </w:r>
    </w:p>
    <w:p>
      <w:pPr>
        <w:ind w:firstLine="420"/>
        <w:jc w:val="left"/>
        <w:rPr>
          <w:rFonts w:hint="eastAsia" w:ascii="宋体" w:hAnsi="宋体" w:eastAsia="宋体" w:cs="宋体"/>
          <w:sz w:val="21"/>
          <w:szCs w:val="21"/>
        </w:rPr>
      </w:pPr>
    </w:p>
    <w:p>
      <w:pPr>
        <w:jc w:val="center"/>
        <w:rPr>
          <w:rFonts w:hint="eastAsia" w:ascii="宋体" w:hAnsi="宋体" w:eastAsia="宋体" w:cs="宋体"/>
          <w:sz w:val="21"/>
          <w:szCs w:val="21"/>
        </w:rPr>
      </w:pPr>
      <w:r>
        <w:rPr>
          <w:sz w:val="21"/>
        </w:rPr>
        <mc:AlternateContent>
          <mc:Choice Requires="wps">
            <w:drawing>
              <wp:anchor distT="0" distB="0" distL="114300" distR="114300" simplePos="0" relativeHeight="251664384" behindDoc="0" locked="0" layoutInCell="1" allowOverlap="1">
                <wp:simplePos x="0" y="0"/>
                <wp:positionH relativeFrom="column">
                  <wp:posOffset>4428490</wp:posOffset>
                </wp:positionH>
                <wp:positionV relativeFrom="paragraph">
                  <wp:posOffset>4274185</wp:posOffset>
                </wp:positionV>
                <wp:extent cx="376555" cy="655955"/>
                <wp:effectExtent l="6350" t="6350" r="23495" b="23495"/>
                <wp:wrapNone/>
                <wp:docPr id="105" name="文本框 105"/>
                <wp:cNvGraphicFramePr/>
                <a:graphic xmlns:a="http://schemas.openxmlformats.org/drawingml/2006/main">
                  <a:graphicData uri="http://schemas.microsoft.com/office/word/2010/wordprocessingShape">
                    <wps:wsp>
                      <wps:cNvSpPr txBox="1"/>
                      <wps:spPr>
                        <a:xfrm>
                          <a:off x="5721985" y="6122670"/>
                          <a:ext cx="376555" cy="6559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val="en-US" w:eastAsia="zh-Hans"/>
                              </w:rPr>
                            </w:pPr>
                            <w:r>
                              <w:rPr>
                                <w:rFonts w:hint="eastAsia"/>
                                <w:lang w:val="en-US" w:eastAsia="zh-Hans"/>
                              </w:rPr>
                              <w:t>灯塔小径</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8.7pt;margin-top:336.55pt;height:51.65pt;width:29.65pt;z-index:251664384;mso-width-relative:page;mso-height-relative:page;" fillcolor="#FFFFFF [3201]" filled="t" stroked="t" coordsize="21600,21600" o:gfxdata="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BYAAABkcnMvUEsBAhQAFAAAAAgAh07i&#10;QMRFTs/XAAAACwEAAA8AAAAAAAAAAQAgAAAAOAAAAGRycy9kb3ducmV2LnhtbFBLAQIUABQAAAAI&#10;AIdO4kDOqQr7SgIAAHoEAAAOAAAAAAAAAAEAIAAAADwBAABkcnMvZTJvRG9jLnhtbFBLBQYAAAAA&#10;BgAGAFkBAAD4BQAAAAA=&#10;">
                <v:fill on="t" focussize="0,0"/>
                <v:stroke weight="0.5pt" color="#000000 [3204]" joinstyle="round"/>
                <v:imagedata o:title=""/>
                <o:lock v:ext="edit" aspectratio="f"/>
                <v:textbox style="layout-flow:vertical-ideographic;">
                  <w:txbxContent>
                    <w:p>
                      <w:pPr>
                        <w:rPr>
                          <w:rFonts w:hint="eastAsia" w:eastAsiaTheme="minorEastAsia"/>
                          <w:lang w:val="en-US" w:eastAsia="zh-Hans"/>
                        </w:rPr>
                      </w:pPr>
                      <w:r>
                        <w:rPr>
                          <w:rFonts w:hint="eastAsia"/>
                          <w:lang w:val="en-US" w:eastAsia="zh-Hans"/>
                        </w:rPr>
                        <w:t>灯塔小径</w:t>
                      </w:r>
                    </w:p>
                  </w:txbxContent>
                </v:textbox>
              </v:shape>
            </w:pict>
          </mc:Fallback>
        </mc:AlternateContent>
      </w:r>
      <w:r>
        <w:rPr>
          <w:rFonts w:hint="default" w:ascii="宋体" w:hAnsi="宋体" w:eastAsia="宋体" w:cs="宋体"/>
          <w:sz w:val="21"/>
          <w:szCs w:val="21"/>
        </w:rPr>
        <w:t xml:space="preserve">    </w:t>
      </w:r>
      <w:r>
        <w:rPr>
          <w:rFonts w:hint="default" w:ascii="宋体" w:hAnsi="宋体" w:eastAsia="宋体" w:cs="宋体"/>
          <w:sz w:val="21"/>
          <w:szCs w:val="21"/>
        </w:rPr>
        <w:tab/>
      </w:r>
      <w:r>
        <w:rPr>
          <w:rFonts w:hint="eastAsia" w:ascii="宋体" w:hAnsi="宋体" w:eastAsia="宋体" w:cs="宋体"/>
          <w:sz w:val="21"/>
          <w:szCs w:val="21"/>
          <w:lang w:val="en-US" w:eastAsia="zh-Hans"/>
        </w:rPr>
        <w:t>小岛的概况如下。</w:t>
      </w:r>
      <w:r>
        <w:rPr>
          <w:rFonts w:hint="default" w:ascii="宋体" w:hAnsi="宋体" w:eastAsia="宋体" w:cs="宋体"/>
          <w:sz w:val="21"/>
          <w:szCs w:val="21"/>
        </w:rPr>
        <w:tab/>
      </w:r>
      <w:r>
        <w:rPr>
          <w:rFonts w:hint="eastAsia" w:ascii="宋体" w:hAnsi="宋体" w:eastAsia="宋体" w:cs="宋体"/>
          <w:sz w:val="21"/>
          <w:szCs w:val="21"/>
        </w:rPr>
        <w:drawing>
          <wp:inline distT="0" distB="0" distL="114300" distR="114300">
            <wp:extent cx="4261485" cy="2961005"/>
            <wp:effectExtent l="0" t="0" r="5715" b="10795"/>
            <wp:docPr id="99" name="图片 99" descr="/Users/pan/Downloads/截屏2021-05-26 下午2.05.34.jpg截屏2021-05-26 下午2.0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Users/pan/Downloads/截屏2021-05-26 下午2.05.34.jpg截屏2021-05-26 下午2.05.34"/>
                    <pic:cNvPicPr>
                      <a:picLocks noChangeAspect="1"/>
                    </pic:cNvPicPr>
                  </pic:nvPicPr>
                  <pic:blipFill>
                    <a:blip r:embed="rId4"/>
                    <a:srcRect/>
                    <a:stretch>
                      <a:fillRect/>
                    </a:stretch>
                  </pic:blipFill>
                  <pic:spPr>
                    <a:xfrm>
                      <a:off x="0" y="0"/>
                      <a:ext cx="4261485" cy="2961005"/>
                    </a:xfrm>
                    <a:prstGeom prst="rect">
                      <a:avLst/>
                    </a:prstGeom>
                  </pic:spPr>
                </pic:pic>
              </a:graphicData>
            </a:graphic>
          </wp:inline>
        </w:drawing>
      </w:r>
      <w:r>
        <w:rPr>
          <w:rFonts w:hint="eastAsia" w:ascii="宋体" w:hAnsi="宋体" w:eastAsia="宋体" w:cs="宋体"/>
          <w:sz w:val="21"/>
          <w:szCs w:val="21"/>
        </w:rPr>
        <mc:AlternateContent>
          <mc:Choice Requires="wpc">
            <w:drawing>
              <wp:inline distT="0" distB="0" distL="114300" distR="114300">
                <wp:extent cx="5003800" cy="3006725"/>
                <wp:effectExtent l="0" t="0" r="0" b="0"/>
                <wp:docPr id="16"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a:noFill/>
                        </a:ln>
                      </wpc:whole>
                      <wps:wsp>
                        <wps:cNvPr id="71" name="矩形 2"/>
                        <wps:cNvSpPr/>
                        <wps:spPr>
                          <a:xfrm>
                            <a:off x="474345" y="314960"/>
                            <a:ext cx="4333875" cy="2414270"/>
                          </a:xfrm>
                          <a:prstGeom prst="rect">
                            <a:avLst/>
                          </a:prstGeom>
                          <a:noFill/>
                          <a:ln w="12700" cap="flat" cmpd="sng">
                            <a:solidFill>
                              <a:schemeClr val="dk1">
                                <a:lumMod val="50000"/>
                              </a:schemeClr>
                            </a:solidFill>
                            <a:prstDash val="solid"/>
                            <a:miter/>
                            <a:headEnd type="none" w="med" len="med"/>
                            <a:tailEnd type="none" w="med" len="med"/>
                          </a:ln>
                        </wps:spPr>
                        <wps:bodyPr anchor="ctr" upright="1"/>
                      </wps:wsp>
                      <wps:wsp>
                        <wps:cNvPr id="72" name="矩形 3"/>
                        <wps:cNvSpPr/>
                        <wps:spPr>
                          <a:xfrm>
                            <a:off x="2914004" y="453634"/>
                            <a:ext cx="1244663" cy="965986"/>
                          </a:xfrm>
                          <a:prstGeom prst="rect">
                            <a:avLst/>
                          </a:prstGeom>
                          <a:solidFill>
                            <a:schemeClr val="accent1"/>
                          </a:solidFill>
                          <a:ln w="12700" cap="flat" cmpd="sng">
                            <a:solidFill>
                              <a:schemeClr val="accent1">
                                <a:lumMod val="50000"/>
                              </a:schemeClr>
                            </a:solidFill>
                            <a:prstDash val="solid"/>
                            <a:miter/>
                            <a:headEnd type="none" w="med" len="med"/>
                            <a:tailEnd type="none" w="med" len="med"/>
                          </a:ln>
                        </wps:spPr>
                        <wps:bodyPr anchor="ctr" upright="1"/>
                      </wps:wsp>
                      <wps:wsp>
                        <wps:cNvPr id="73" name="矩形 4"/>
                        <wps:cNvSpPr/>
                        <wps:spPr>
                          <a:xfrm>
                            <a:off x="839470" y="502285"/>
                            <a:ext cx="1728470" cy="307340"/>
                          </a:xfrm>
                          <a:prstGeom prst="rect">
                            <a:avLst/>
                          </a:prstGeom>
                          <a:solidFill>
                            <a:schemeClr val="accent1"/>
                          </a:solidFill>
                          <a:ln w="12700" cap="flat" cmpd="sng">
                            <a:solidFill>
                              <a:schemeClr val="accent1">
                                <a:lumMod val="50000"/>
                              </a:schemeClr>
                            </a:solidFill>
                            <a:prstDash val="solid"/>
                            <a:miter/>
                            <a:headEnd type="none" w="med" len="med"/>
                            <a:tailEnd type="none" w="med" len="med"/>
                          </a:ln>
                        </wps:spPr>
                        <wps:bodyPr anchor="ctr" upright="1"/>
                      </wps:wsp>
                      <wps:wsp>
                        <wps:cNvPr id="74" name="矩形 5"/>
                        <wps:cNvSpPr/>
                        <wps:spPr>
                          <a:xfrm>
                            <a:off x="835025" y="805180"/>
                            <a:ext cx="497840" cy="1565910"/>
                          </a:xfrm>
                          <a:prstGeom prst="rect">
                            <a:avLst/>
                          </a:prstGeom>
                          <a:solidFill>
                            <a:schemeClr val="accent1"/>
                          </a:solidFill>
                          <a:ln w="12700" cap="flat" cmpd="sng">
                            <a:solidFill>
                              <a:schemeClr val="accent1">
                                <a:lumMod val="50000"/>
                              </a:schemeClr>
                            </a:solidFill>
                            <a:prstDash val="solid"/>
                            <a:miter/>
                            <a:headEnd type="none" w="med" len="med"/>
                            <a:tailEnd type="none" w="med" len="med"/>
                          </a:ln>
                        </wps:spPr>
                        <wps:bodyPr anchor="ctr" upright="1"/>
                      </wps:wsp>
                      <wps:wsp>
                        <wps:cNvPr id="75" name="矩形 6"/>
                        <wps:cNvSpPr/>
                        <wps:spPr>
                          <a:xfrm>
                            <a:off x="3602355" y="1414780"/>
                            <a:ext cx="555625" cy="907415"/>
                          </a:xfrm>
                          <a:prstGeom prst="rect">
                            <a:avLst/>
                          </a:prstGeom>
                          <a:solidFill>
                            <a:schemeClr val="accent1"/>
                          </a:solidFill>
                          <a:ln w="12700" cap="flat" cmpd="sng">
                            <a:solidFill>
                              <a:schemeClr val="accent1">
                                <a:lumMod val="50000"/>
                              </a:schemeClr>
                            </a:solidFill>
                            <a:prstDash val="solid"/>
                            <a:miter/>
                            <a:headEnd type="none" w="med" len="med"/>
                            <a:tailEnd type="none" w="med" len="med"/>
                          </a:ln>
                        </wps:spPr>
                        <wps:bodyPr anchor="ctr" upright="1"/>
                      </wps:wsp>
                      <wps:wsp>
                        <wps:cNvPr id="76" name="矩形 7"/>
                        <wps:cNvSpPr/>
                        <wps:spPr>
                          <a:xfrm>
                            <a:off x="1596045" y="1858713"/>
                            <a:ext cx="1727905" cy="482993"/>
                          </a:xfrm>
                          <a:prstGeom prst="rect">
                            <a:avLst/>
                          </a:prstGeom>
                          <a:solidFill>
                            <a:schemeClr val="accent1"/>
                          </a:solidFill>
                          <a:ln w="12700" cap="flat" cmpd="sng">
                            <a:solidFill>
                              <a:schemeClr val="accent1">
                                <a:lumMod val="50000"/>
                              </a:schemeClr>
                            </a:solidFill>
                            <a:prstDash val="solid"/>
                            <a:miter/>
                            <a:headEnd type="none" w="med" len="med"/>
                            <a:tailEnd type="none" w="med" len="med"/>
                          </a:ln>
                        </wps:spPr>
                        <wps:bodyPr anchor="ctr" upright="1"/>
                      </wps:wsp>
                      <wps:wsp>
                        <wps:cNvPr id="77" name="文本框 8"/>
                        <wps:cNvSpPr txBox="1"/>
                        <wps:spPr>
                          <a:xfrm>
                            <a:off x="2498090" y="370840"/>
                            <a:ext cx="469265" cy="278130"/>
                          </a:xfrm>
                          <a:prstGeom prst="rect">
                            <a:avLst/>
                          </a:prstGeom>
                          <a:noFill/>
                          <a:ln w="6350">
                            <a:noFill/>
                          </a:ln>
                        </wps:spPr>
                        <wps:txbx>
                          <w:txbxContent>
                            <w:p>
                              <w:r>
                                <w:rPr>
                                  <w:rFonts w:hint="eastAsia"/>
                                </w:rPr>
                                <w:t>大门</w:t>
                              </w:r>
                            </w:p>
                          </w:txbxContent>
                        </wps:txbx>
                        <wps:bodyPr upright="1"/>
                      </wps:wsp>
                      <wps:wsp>
                        <wps:cNvPr id="78" name="文本框 10"/>
                        <wps:cNvSpPr txBox="1"/>
                        <wps:spPr>
                          <a:xfrm>
                            <a:off x="1961331" y="1214569"/>
                            <a:ext cx="556631" cy="278218"/>
                          </a:xfrm>
                          <a:prstGeom prst="rect">
                            <a:avLst/>
                          </a:prstGeom>
                          <a:noFill/>
                          <a:ln w="6350">
                            <a:noFill/>
                          </a:ln>
                        </wps:spPr>
                        <wps:txbx>
                          <w:txbxContent>
                            <w:p>
                              <w:r>
                                <w:rPr>
                                  <w:rFonts w:hint="eastAsia"/>
                                </w:rPr>
                                <w:t>庭院</w:t>
                              </w:r>
                            </w:p>
                          </w:txbxContent>
                        </wps:txbx>
                        <wps:bodyPr upright="1"/>
                      </wps:wsp>
                      <wps:wsp>
                        <wps:cNvPr id="79" name="文本框 11"/>
                        <wps:cNvSpPr txBox="1"/>
                        <wps:spPr>
                          <a:xfrm>
                            <a:off x="2152650" y="1960880"/>
                            <a:ext cx="908050" cy="309880"/>
                          </a:xfrm>
                          <a:prstGeom prst="rect">
                            <a:avLst/>
                          </a:prstGeom>
                          <a:noFill/>
                          <a:ln w="6350">
                            <a:noFill/>
                          </a:ln>
                        </wps:spPr>
                        <wps:txbx>
                          <w:txbxContent>
                            <w:p>
                              <w:r>
                                <w:rPr>
                                  <w:rFonts w:hint="eastAsia"/>
                                </w:rPr>
                                <w:t>牢房区</w:t>
                              </w:r>
                            </w:p>
                          </w:txbxContent>
                        </wps:txbx>
                        <wps:bodyPr upright="1"/>
                      </wps:wsp>
                      <wps:wsp>
                        <wps:cNvPr id="80" name="文本框 12"/>
                        <wps:cNvSpPr txBox="1"/>
                        <wps:spPr>
                          <a:xfrm>
                            <a:off x="3249930" y="796290"/>
                            <a:ext cx="882650" cy="285750"/>
                          </a:xfrm>
                          <a:prstGeom prst="rect">
                            <a:avLst/>
                          </a:prstGeom>
                          <a:noFill/>
                          <a:ln w="6350">
                            <a:noFill/>
                          </a:ln>
                        </wps:spPr>
                        <wps:txbx>
                          <w:txbxContent>
                            <w:p>
                              <w:r>
                                <w:rPr>
                                  <w:rFonts w:hint="eastAsia"/>
                                </w:rPr>
                                <w:t>诊疗区</w:t>
                              </w:r>
                            </w:p>
                          </w:txbxContent>
                        </wps:txbx>
                        <wps:bodyPr upright="1"/>
                      </wps:wsp>
                      <wps:wsp>
                        <wps:cNvPr id="81" name="文本框 13"/>
                        <wps:cNvSpPr txBox="1"/>
                        <wps:spPr>
                          <a:xfrm>
                            <a:off x="3717290" y="1437005"/>
                            <a:ext cx="408940" cy="890270"/>
                          </a:xfrm>
                          <a:prstGeom prst="rect">
                            <a:avLst/>
                          </a:prstGeom>
                          <a:noFill/>
                          <a:ln w="6350">
                            <a:noFill/>
                          </a:ln>
                        </wps:spPr>
                        <wps:txbx>
                          <w:txbxContent>
                            <w:p>
                              <w:r>
                                <w:rPr>
                                  <w:rFonts w:hint="eastAsia"/>
                                </w:rPr>
                                <w:t>医务人员</w:t>
                              </w:r>
                              <w:r>
                                <w:t>区</w:t>
                              </w:r>
                            </w:p>
                          </w:txbxContent>
                        </wps:txbx>
                        <wps:bodyPr upright="1"/>
                      </wps:wsp>
                      <wps:wsp>
                        <wps:cNvPr id="82" name="文本框 14"/>
                        <wps:cNvSpPr txBox="1"/>
                        <wps:spPr>
                          <a:xfrm>
                            <a:off x="1205865" y="541655"/>
                            <a:ext cx="1581150" cy="380365"/>
                          </a:xfrm>
                          <a:prstGeom prst="rect">
                            <a:avLst/>
                          </a:prstGeom>
                          <a:noFill/>
                          <a:ln w="6350">
                            <a:noFill/>
                          </a:ln>
                        </wps:spPr>
                        <wps:txbx>
                          <w:txbxContent>
                            <w:p>
                              <w:r>
                                <w:rPr>
                                  <w:rFonts w:hint="eastAsia"/>
                                </w:rPr>
                                <w:t>警务人员区</w:t>
                              </w:r>
                            </w:p>
                          </w:txbxContent>
                        </wps:txbx>
                        <wps:bodyPr upright="1"/>
                      </wps:wsp>
                      <wps:wsp>
                        <wps:cNvPr id="83" name="文本框 15"/>
                        <wps:cNvSpPr txBox="1"/>
                        <wps:spPr>
                          <a:xfrm>
                            <a:off x="922470" y="1141586"/>
                            <a:ext cx="395213" cy="1097686"/>
                          </a:xfrm>
                          <a:prstGeom prst="rect">
                            <a:avLst/>
                          </a:prstGeom>
                          <a:noFill/>
                          <a:ln w="6350">
                            <a:noFill/>
                          </a:ln>
                        </wps:spPr>
                        <wps:txbx>
                          <w:txbxContent>
                            <w:p>
                              <w:r>
                                <w:rPr>
                                  <w:rFonts w:hint="eastAsia"/>
                                </w:rPr>
                                <w:t>办公</w:t>
                              </w:r>
                              <w:r>
                                <w:t>区域</w:t>
                              </w:r>
                            </w:p>
                          </w:txbxContent>
                        </wps:txbx>
                        <wps:bodyPr upright="1"/>
                      </wps:wsp>
                      <wps:wsp>
                        <wps:cNvPr id="84" name="文本框 16"/>
                        <wps:cNvSpPr txBox="1"/>
                        <wps:spPr>
                          <a:xfrm>
                            <a:off x="3172460" y="2373630"/>
                            <a:ext cx="1156335" cy="293370"/>
                          </a:xfrm>
                          <a:prstGeom prst="rect">
                            <a:avLst/>
                          </a:prstGeom>
                          <a:noFill/>
                          <a:ln w="6350">
                            <a:noFill/>
                          </a:ln>
                        </wps:spPr>
                        <wps:txbx>
                          <w:txbxContent>
                            <w:p>
                              <w:pPr>
                                <w:rPr>
                                  <w:rFonts w:hint="eastAsia" w:eastAsiaTheme="minorEastAsia"/>
                                  <w:lang w:val="en-US" w:eastAsia="zh-Hans"/>
                                </w:rPr>
                              </w:pPr>
                              <w:r>
                                <w:rPr>
                                  <w:rFonts w:hint="eastAsia"/>
                                  <w:lang w:val="en-US" w:eastAsia="zh-Hans"/>
                                </w:rPr>
                                <w:t>通往后山</w:t>
                              </w:r>
                            </w:p>
                          </w:txbxContent>
                        </wps:txbx>
                        <wps:bodyPr upright="1"/>
                      </wps:wsp>
                      <wps:wsp>
                        <wps:cNvPr id="85" name="文本框 17"/>
                        <wps:cNvSpPr txBox="1"/>
                        <wps:spPr>
                          <a:xfrm>
                            <a:off x="1141730" y="2363470"/>
                            <a:ext cx="981710" cy="263525"/>
                          </a:xfrm>
                          <a:prstGeom prst="rect">
                            <a:avLst/>
                          </a:prstGeom>
                          <a:noFill/>
                          <a:ln w="6350">
                            <a:noFill/>
                          </a:ln>
                        </wps:spPr>
                        <wps:txbx>
                          <w:txbxContent>
                            <w:p>
                              <w:r>
                                <w:rPr>
                                  <w:rFonts w:hint="eastAsia"/>
                                </w:rPr>
                                <w:t>通往墓地</w:t>
                              </w:r>
                            </w:p>
                          </w:txbxContent>
                        </wps:txbx>
                        <wps:bodyPr upright="1"/>
                      </wps:wsp>
                    </wpc:wpc>
                  </a:graphicData>
                </a:graphic>
              </wp:inline>
            </w:drawing>
          </mc:Choice>
          <mc:Fallback>
            <w:pict>
              <v:group id="画布 1" o:spid="_x0000_s1026" o:spt="203" style="height:236.75pt;width:394pt;" coordsize="5003800,3006725" editas="canvas" o:gfxdata="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">
                <o:lock v:ext="edit" aspectratio="f"/>
                <v:shape id="画布 1" o:spid="_x0000_s1026" style="position:absolute;left:0;top:0;height:3006725;width:5003800;" filled="f" stroked="f" coordsize="21600,21600" o:gfxdata="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">
                  <v:fill on="f" focussize="0,0"/>
                  <v:stroke on="f"/>
                  <v:imagedata o:title=""/>
                  <o:lock v:ext="edit" aspectratio="t"/>
                </v:shape>
                <v:rect id="矩形 2" o:spid="_x0000_s1026" o:spt="1" style="position:absolute;left:474345;top:314960;height:2414270;width:4333875;v-text-anchor:middle;" filled="f" stroked="t" coordsize="21600,21600" o:gfxdata="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A75FRXVAAAABQEAAA8AAAAA&#10;AAAAAQAgAAAAOAAAAGRycy9kb3ducmV2LnhtbFBLAQIUABQAAAAIAIdO4kAlO46RAQIAAOMDAAAO&#10;AAAAAAAAAAEAIAAAADoBAABkcnMvZTJvRG9jLnhtbFBLBQYAAAAABgAGAFkBAACtBQAAAAA=&#10;">
                  <v:fill on="f" focussize="0,0"/>
                  <v:stroke weight="1pt" color="#000000 [1600]" joinstyle="miter"/>
                  <v:imagedata o:title=""/>
                  <o:lock v:ext="edit" aspectratio="f"/>
                </v:rect>
                <v:rect id="矩形 3" o:spid="_x0000_s1026" o:spt="1" style="position:absolute;left:2914004;top:453634;height:965986;width:1244663;v-text-anchor:middle;" fillcolor="#4472C4 [3204]" filled="t" stroked="t" coordsize="21600,21600" o:gfxdata="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PlIR8&#10;1QAAAAUBAAAPAAAAAAAAAAEAIAAAADgAAABkcnMvZG93bnJldi54bWxQSwECFAAUAAAACACHTuJA&#10;iwE4Pw4CAAAMBAAADgAAAAAAAAABACAAAAA6AQAAZHJzL2Uyb0RvYy54bWxQSwUGAAAAAAYABgBZ&#10;AQAAugUAAAAA&#10;">
                  <v:fill on="t" focussize="0,0"/>
                  <v:stroke weight="1pt" color="#203864 [1604]" joinstyle="miter"/>
                  <v:imagedata o:title=""/>
                  <o:lock v:ext="edit" aspectratio="f"/>
                </v:rect>
                <v:rect id="矩形 4" o:spid="_x0000_s1026" o:spt="1" style="position:absolute;left:839470;top:502285;height:307340;width:1728470;v-text-anchor:middle;" fillcolor="#4472C4 [3204]" filled="t" stroked="t" coordsize="21600,21600" o:gfxdata="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I+UhHzV&#10;AAAABQEAAA8AAAAAAAAAAQAgAAAAOAAAAGRycy9kb3ducmV2LnhtbFBLAQIUABQAAAAIAIdO4kCl&#10;gbE1DQIAAAsEAAAOAAAAAAAAAAEAIAAAADoBAABkcnMvZTJvRG9jLnhtbFBLBQYAAAAABgAGAFkB&#10;AAC5BQAAAAA=&#10;">
                  <v:fill on="t" focussize="0,0"/>
                  <v:stroke weight="1pt" color="#203864 [1604]" joinstyle="miter"/>
                  <v:imagedata o:title=""/>
                  <o:lock v:ext="edit" aspectratio="f"/>
                </v:rect>
                <v:rect id="矩形 5" o:spid="_x0000_s1026" o:spt="1" style="position:absolute;left:835025;top:805180;height:1565910;width:497840;v-text-anchor:middle;" fillcolor="#4472C4 [3204]" filled="t" stroked="t" coordsize="21600,21600" o:gfxdata="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CPlIR81QAA&#10;AAUBAAAPAAAAAAAAAAEAIAAAADgAAABkcnMvZG93bnJldi54bWxQSwECFAAUAAAACACHTuJAkwc3&#10;QwsCAAALBAAADgAAAAAAAAABACAAAAA6AQAAZHJzL2Uyb0RvYy54bWxQSwUGAAAAAAYABgBZAQAA&#10;twUAAAAA&#10;">
                  <v:fill on="t" focussize="0,0"/>
                  <v:stroke weight="1pt" color="#203864 [1604]" joinstyle="miter"/>
                  <v:imagedata o:title=""/>
                  <o:lock v:ext="edit" aspectratio="f"/>
                </v:rect>
                <v:rect id="矩形 6" o:spid="_x0000_s1026" o:spt="1" style="position:absolute;left:3602355;top:1414780;height:907415;width:555625;v-text-anchor:middle;" fillcolor="#4472C4 [3204]" filled="t" stroked="t" coordsize="21600,21600" o:gfxdata="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CPlIR81QAA&#10;AAUBAAAPAAAAAAAAAAEAIAAAADgAAABkcnMvZG93bnJldi54bWxQSwECFAAUAAAACACHTuJAucFm&#10;OwsCAAAMBAAADgAAAAAAAAABACAAAAA6AQAAZHJzL2Uyb0RvYy54bWxQSwUGAAAAAAYABgBZAQAA&#10;twUAAAAA&#10;">
                  <v:fill on="t" focussize="0,0"/>
                  <v:stroke weight="1pt" color="#203864 [1604]" joinstyle="miter"/>
                  <v:imagedata o:title=""/>
                  <o:lock v:ext="edit" aspectratio="f"/>
                </v:rect>
                <v:rect id="矩形 7" o:spid="_x0000_s1026" o:spt="1" style="position:absolute;left:1596045;top:1858713;height:482993;width:1727905;v-text-anchor:middle;" fillcolor="#4472C4 [3204]" filled="t" stroked="t" coordsize="21600,21600" o:gfxdata="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I+UhHzV&#10;AAAABQEAAA8AAAAAAAAAAQAgAAAAOAAAAGRycy9kb3ducmV2LnhtbFBLAQIUABQAAAAIAIdO4kDw&#10;bqD5DQIAAA0EAAAOAAAAAAAAAAEAIAAAADoBAABkcnMvZTJvRG9jLnhtbFBLBQYAAAAABgAGAFkB&#10;AAC5BQAAAAA=&#10;">
                  <v:fill on="t" focussize="0,0"/>
                  <v:stroke weight="1pt" color="#203864 [1604]" joinstyle="miter"/>
                  <v:imagedata o:title=""/>
                  <o:lock v:ext="edit" aspectratio="f"/>
                </v:rect>
                <v:shape id="文本框 8" o:spid="_x0000_s1026" o:spt="202" type="#_x0000_t202" style="position:absolute;left:2498090;top:370840;height:278130;width:469265;" filled="f" stroked="f" coordsize="21600,21600" o:gfxdata="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RuBujdcAAAAFAQAADwAAAAAAAAABACAAAAA4AAAAZHJzL2Rvd25yZXYueG1sUEsBAhQA&#10;FAAAAAgAh07iQLn142ikAQAAFAMAAA4AAAAAAAAAAQAgAAAAPAEAAGRycy9lMm9Eb2MueG1sUEsF&#10;BgAAAAAGAAYAWQEAAFIFAAAAAA==&#10;">
                  <v:fill on="f" focussize="0,0"/>
                  <v:stroke on="f" weight="0.5pt"/>
                  <v:imagedata o:title=""/>
                  <o:lock v:ext="edit" aspectratio="f"/>
                  <v:textbox>
                    <w:txbxContent>
                      <w:p>
                        <w:r>
                          <w:rPr>
                            <w:rFonts w:hint="eastAsia"/>
                          </w:rPr>
                          <w:t>大门</w:t>
                        </w:r>
                      </w:p>
                    </w:txbxContent>
                  </v:textbox>
                </v:shape>
                <v:shape id="文本框 10" o:spid="_x0000_s1026" o:spt="202" type="#_x0000_t202" style="position:absolute;left:1961331;top:1214569;height:278218;width:556631;" filled="f" stroked="f" coordsize="21600,21600" o:gfxdata="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RuBujdcAAAAFAQAADwAAAAAAAAABACAAAAA4AAAAZHJzL2Rvd25yZXYueG1sUEsBAhQA&#10;FAAAAAgAh07iQJGvdu2kAQAAFgMAAA4AAAAAAAAAAQAgAAAAPAEAAGRycy9lMm9Eb2MueG1sUEsF&#10;BgAAAAAGAAYAWQEAAFIFAAAAAA==&#10;">
                  <v:fill on="f" focussize="0,0"/>
                  <v:stroke on="f" weight="0.5pt"/>
                  <v:imagedata o:title=""/>
                  <o:lock v:ext="edit" aspectratio="f"/>
                  <v:textbox>
                    <w:txbxContent>
                      <w:p>
                        <w:r>
                          <w:rPr>
                            <w:rFonts w:hint="eastAsia"/>
                          </w:rPr>
                          <w:t>庭院</w:t>
                        </w:r>
                      </w:p>
                    </w:txbxContent>
                  </v:textbox>
                </v:shape>
                <v:shape id="文本框 11" o:spid="_x0000_s1026" o:spt="202" type="#_x0000_t202" style="position:absolute;left:2152650;top:1960880;height:309880;width:908050;" filled="f" stroked="f" coordsize="21600,21600" o:gfxdata="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Ebgbo3XAAAABQEAAA8AAAAAAAAAAQAgAAAAOAAAAGRycy9kb3ducmV2LnhtbFBLAQIUABQA&#10;AAAIAIdO4kDq71k4ogEAABYDAAAOAAAAAAAAAAEAIAAAADwBAABkcnMvZTJvRG9jLnhtbFBLBQYA&#10;AAAABgAGAFkBAABQBQAAAAA=&#10;">
                  <v:fill on="f" focussize="0,0"/>
                  <v:stroke on="f" weight="0.5pt"/>
                  <v:imagedata o:title=""/>
                  <o:lock v:ext="edit" aspectratio="f"/>
                  <v:textbox>
                    <w:txbxContent>
                      <w:p>
                        <w:r>
                          <w:rPr>
                            <w:rFonts w:hint="eastAsia"/>
                          </w:rPr>
                          <w:t>牢房区</w:t>
                        </w:r>
                      </w:p>
                    </w:txbxContent>
                  </v:textbox>
                </v:shape>
                <v:shape id="文本框 12" o:spid="_x0000_s1026" o:spt="202" type="#_x0000_t202" style="position:absolute;left:3249930;top:796290;height:285750;width:882650;" filled="f" stroked="f" coordsize="21600,21600" o:gfxdata="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Ebgbo3XAAAABQEAAA8AAAAAAAAAAQAgAAAAOAAAAGRycy9kb3ducmV2LnhtbFBLAQIUABQA&#10;AAAIAIdO4kDBbUZ3ogEAABUDAAAOAAAAAAAAAAEAIAAAADwBAABkcnMvZTJvRG9jLnhtbFBLBQYA&#10;AAAABgAGAFkBAABQBQAAAAA=&#10;">
                  <v:fill on="f" focussize="0,0"/>
                  <v:stroke on="f" weight="0.5pt"/>
                  <v:imagedata o:title=""/>
                  <o:lock v:ext="edit" aspectratio="f"/>
                  <v:textbox>
                    <w:txbxContent>
                      <w:p>
                        <w:r>
                          <w:rPr>
                            <w:rFonts w:hint="eastAsia"/>
                          </w:rPr>
                          <w:t>诊疗区</w:t>
                        </w:r>
                      </w:p>
                    </w:txbxContent>
                  </v:textbox>
                </v:shape>
                <v:shape id="文本框 13" o:spid="_x0000_s1026" o:spt="202" type="#_x0000_t202" style="position:absolute;left:3717290;top:1437005;height:890270;width:408940;" filled="f" stroked="f" coordsize="21600,21600" o:gfxdata="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FgAAAGRycy9QSwECFAAU&#10;AAAACACHTuJARuBujdcAAAAFAQAADwAAAAAAAAABACAAAAA4AAAAZHJzL2Rvd25yZXYueG1sUEsB&#10;AhQAFAAAAAgAh07iQJhqcPynAQAAFgMAAA4AAAAAAAAAAQAgAAAAPAEAAGRycy9lMm9Eb2MueG1s&#10;UEsFBgAAAAAGAAYAWQEAAFUFAAAAAA==&#10;">
                  <v:fill on="f" focussize="0,0"/>
                  <v:stroke on="f" weight="0.5pt"/>
                  <v:imagedata o:title=""/>
                  <o:lock v:ext="edit" aspectratio="f"/>
                  <v:textbox>
                    <w:txbxContent>
                      <w:p>
                        <w:r>
                          <w:rPr>
                            <w:rFonts w:hint="eastAsia"/>
                          </w:rPr>
                          <w:t>医务人员</w:t>
                        </w:r>
                        <w:r>
                          <w:t>区</w:t>
                        </w:r>
                      </w:p>
                    </w:txbxContent>
                  </v:textbox>
                </v:shape>
                <v:shape id="文本框 14" o:spid="_x0000_s1026" o:spt="202" type="#_x0000_t202" style="position:absolute;left:1205865;top:541655;height:380365;width:1581150;" filled="f" stroked="f" coordsize="21600,21600" o:gfxdata="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BG4G6N1wAAAAUBAAAPAAAAAAAAAAEAIAAAADgAAABkcnMvZG93bnJldi54bWxQSwECFAAU&#10;AAAACACHTuJAbZA3J6MBAAAWAwAADgAAAAAAAAABACAAAAA8AQAAZHJzL2Uyb0RvYy54bWxQSwUG&#10;AAAAAAYABgBZAQAAUQUAAAAA&#10;">
                  <v:fill on="f" focussize="0,0"/>
                  <v:stroke on="f" weight="0.5pt"/>
                  <v:imagedata o:title=""/>
                  <o:lock v:ext="edit" aspectratio="f"/>
                  <v:textbox>
                    <w:txbxContent>
                      <w:p>
                        <w:r>
                          <w:rPr>
                            <w:rFonts w:hint="eastAsia"/>
                          </w:rPr>
                          <w:t>警务人员区</w:t>
                        </w:r>
                      </w:p>
                    </w:txbxContent>
                  </v:textbox>
                </v:shape>
                <v:shape id="文本框 15" o:spid="_x0000_s1026" o:spt="202" type="#_x0000_t202" style="position:absolute;left:922470;top:1141586;height:1097686;width:395213;" filled="f" stroked="f" coordsize="21600,21600" o:gfxdata="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WAAAAZHJzL1BLAQIUABQA&#10;AAAIAIdO4kBG4G6N1wAAAAUBAAAPAAAAAAAAAAEAIAAAADgAAABkcnMvZG93bnJldi54bWxQSwEC&#10;FAAUAAAACACHTuJAESXoQ6YBAAAWAwAADgAAAAAAAAABACAAAAA8AQAAZHJzL2Uyb0RvYy54bWxQ&#10;SwUGAAAAAAYABgBZAQAAVAUAAAAA&#10;">
                  <v:fill on="f" focussize="0,0"/>
                  <v:stroke on="f" weight="0.5pt"/>
                  <v:imagedata o:title=""/>
                  <o:lock v:ext="edit" aspectratio="f"/>
                  <v:textbox>
                    <w:txbxContent>
                      <w:p>
                        <w:r>
                          <w:rPr>
                            <w:rFonts w:hint="eastAsia"/>
                          </w:rPr>
                          <w:t>办公</w:t>
                        </w:r>
                        <w:r>
                          <w:t>区域</w:t>
                        </w:r>
                      </w:p>
                    </w:txbxContent>
                  </v:textbox>
                </v:shape>
                <v:shape id="文本框 16" o:spid="_x0000_s1026" o:spt="202" type="#_x0000_t202" style="position:absolute;left:3172460;top:2373630;height:293370;width:1156335;" filled="f" stroked="f" coordsize="21600,21600" o:gfxdata="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WAAAAZHJzL1BLAQIUABQA&#10;AAAIAIdO4kBG4G6N1wAAAAUBAAAPAAAAAAAAAAEAIAAAADgAAABkcnMvZG93bnJldi54bWxQSwEC&#10;FAAUAAAACACHTuJA61X1uqYBAAAXAwAADgAAAAAAAAABACAAAAA8AQAAZHJzL2Uyb0RvYy54bWxQ&#10;SwUGAAAAAAYABgBZAQAAVAUAAAAA&#10;">
                  <v:fill on="f" focussize="0,0"/>
                  <v:stroke on="f" weight="0.5pt"/>
                  <v:imagedata o:title=""/>
                  <o:lock v:ext="edit" aspectratio="f"/>
                  <v:textbox>
                    <w:txbxContent>
                      <w:p>
                        <w:pPr>
                          <w:rPr>
                            <w:rFonts w:hint="eastAsia" w:eastAsiaTheme="minorEastAsia"/>
                            <w:lang w:val="en-US" w:eastAsia="zh-Hans"/>
                          </w:rPr>
                        </w:pPr>
                        <w:r>
                          <w:rPr>
                            <w:rFonts w:hint="eastAsia"/>
                            <w:lang w:val="en-US" w:eastAsia="zh-Hans"/>
                          </w:rPr>
                          <w:t>通往后山</w:t>
                        </w:r>
                      </w:p>
                    </w:txbxContent>
                  </v:textbox>
                </v:shape>
                <v:shape id="文本框 17" o:spid="_x0000_s1026" o:spt="202" type="#_x0000_t202" style="position:absolute;left:1141730;top:2363470;height:263525;width:981710;" filled="f" stroked="f" coordsize="21600,21600" o:gfxdata="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RuBujdcAAAAFAQAADwAAAAAAAAABACAAAAA4AAAAZHJzL2Rvd25yZXYueG1sUEsBAhQA&#10;FAAAAAgAh07iQEMFiQSkAQAAFgMAAA4AAAAAAAAAAQAgAAAAPAEAAGRycy9lMm9Eb2MueG1sUEsF&#10;BgAAAAAGAAYAWQEAAFIFAAAAAA==&#10;">
                  <v:fill on="f" focussize="0,0"/>
                  <v:stroke on="f" weight="0.5pt"/>
                  <v:imagedata o:title=""/>
                  <o:lock v:ext="edit" aspectratio="f"/>
                  <v:textbox>
                    <w:txbxContent>
                      <w:p>
                        <w:r>
                          <w:rPr>
                            <w:rFonts w:hint="eastAsia"/>
                          </w:rPr>
                          <w:t>通往墓地</w:t>
                        </w:r>
                      </w:p>
                    </w:txbxContent>
                  </v:textbox>
                </v:shape>
                <w10:wrap type="none"/>
                <w10:anchorlock/>
              </v:group>
            </w:pict>
          </mc:Fallback>
        </mc:AlternateContent>
      </w:r>
    </w:p>
    <w:p>
      <w:pPr>
        <w:jc w:val="center"/>
        <w:rPr>
          <w:rFonts w:hint="eastAsia" w:ascii="宋体" w:hAnsi="宋体" w:eastAsia="宋体" w:cs="宋体"/>
          <w:sz w:val="21"/>
          <w:szCs w:val="21"/>
        </w:rPr>
      </w:pPr>
      <w:r>
        <w:rPr>
          <w:rFonts w:hint="eastAsia" w:ascii="宋体" w:hAnsi="宋体" w:eastAsia="宋体" w:cs="宋体"/>
          <w:sz w:val="21"/>
          <w:szCs w:val="21"/>
        </w:rPr>
        <w:t>监狱的简易图如上。</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抵达监狱后，马修会首先带调查员来到办公区域去见约翰院长，并告知关于越狱案件的细节会由约翰来告诉调查员。</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模组的时间控制在三天左右：</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第一天：来到岛上，并进行调查</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第二天：调查（当天傍晚时将出现暴风雨的征兆，驳船从此时起不会开往圣费丁罗尔）</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第三天：调查（白天小雨</w:t>
      </w:r>
      <w:r>
        <w:rPr>
          <w:rFonts w:hint="default"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中雨，到了夜晚仍然有暴风雨）</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第四天：</w:t>
      </w:r>
      <w:r>
        <w:rPr>
          <w:rFonts w:hint="default" w:ascii="宋体" w:hAnsi="宋体" w:eastAsia="宋体" w:cs="宋体"/>
          <w:color w:val="548235" w:themeColor="accent6" w:themeShade="BF"/>
          <w:sz w:val="21"/>
          <w:szCs w:val="21"/>
          <w:lang w:eastAsia="zh-Hans"/>
        </w:rPr>
        <w:t>E</w:t>
      </w:r>
      <w:r>
        <w:rPr>
          <w:rFonts w:hint="eastAsia" w:ascii="宋体" w:hAnsi="宋体" w:eastAsia="宋体" w:cs="宋体"/>
          <w:color w:val="548235" w:themeColor="accent6" w:themeShade="BF"/>
          <w:sz w:val="21"/>
          <w:szCs w:val="21"/>
          <w:lang w:val="en-US" w:eastAsia="zh-Hans"/>
        </w:rPr>
        <w:t>ssica出现，并与约翰对质（白天时就开始大雨，根据对质的结果天气可能会转为阴</w:t>
      </w:r>
      <w:r>
        <w:rPr>
          <w:rFonts w:hint="default"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仍然暴风雨）</w:t>
      </w:r>
    </w:p>
    <w:p>
      <w:pPr>
        <w:ind w:firstLine="420"/>
        <w:jc w:val="left"/>
        <w:rPr>
          <w:rFonts w:hint="eastAsia" w:ascii="宋体" w:hAnsi="宋体" w:eastAsia="宋体" w:cs="宋体"/>
          <w:color w:val="548235" w:themeColor="accent6" w:themeShade="BF"/>
          <w:sz w:val="21"/>
          <w:szCs w:val="21"/>
          <w:lang w:val="en-US" w:eastAsia="zh-Hans"/>
        </w:rPr>
      </w:pPr>
    </w:p>
    <w:p>
      <w:pPr>
        <w:ind w:firstLine="420"/>
        <w:jc w:val="left"/>
        <w:rPr>
          <w:rFonts w:hint="eastAsia" w:ascii="宋体" w:hAnsi="宋体" w:eastAsia="宋体" w:cs="宋体"/>
          <w:b/>
          <w:bCs/>
          <w:sz w:val="21"/>
          <w:szCs w:val="21"/>
          <w:u w:val="single"/>
        </w:rPr>
      </w:pPr>
      <w:r>
        <w:rPr>
          <w:rFonts w:hint="eastAsia" w:ascii="宋体" w:hAnsi="宋体" w:eastAsia="宋体" w:cs="宋体"/>
          <w:b/>
          <w:bCs/>
          <w:sz w:val="21"/>
          <w:szCs w:val="21"/>
          <w:u w:val="single"/>
        </w:rPr>
        <w:t>【</w:t>
      </w:r>
      <w:r>
        <w:rPr>
          <w:rFonts w:hint="eastAsia" w:ascii="宋体" w:hAnsi="宋体" w:eastAsia="宋体" w:cs="宋体"/>
          <w:b/>
          <w:bCs/>
          <w:color w:val="548235" w:themeColor="accent6" w:themeShade="BF"/>
          <w:sz w:val="21"/>
          <w:szCs w:val="21"/>
          <w:u w:val="single"/>
          <w:lang w:val="en-US" w:eastAsia="zh-Hans"/>
        </w:rPr>
        <w:t>一、</w:t>
      </w:r>
      <w:r>
        <w:rPr>
          <w:rFonts w:hint="eastAsia" w:ascii="宋体" w:hAnsi="宋体" w:eastAsia="宋体" w:cs="宋体"/>
          <w:b/>
          <w:bCs/>
          <w:sz w:val="21"/>
          <w:szCs w:val="21"/>
          <w:u w:val="single"/>
        </w:rPr>
        <w:t>办公楼： 办公大楼一共两层，设施完备，主要是文职人员的办公室，约翰在这里有一个典狱长办公室，同时这栋建筑有和大陆连接的电话线，在调查初期调查员可以使用这些设施】</w:t>
      </w:r>
    </w:p>
    <w:p>
      <w:pPr>
        <w:ind w:firstLine="420"/>
        <w:jc w:val="left"/>
        <w:rPr>
          <w:rFonts w:hint="eastAsia" w:ascii="宋体" w:hAnsi="宋体" w:eastAsia="宋体" w:cs="宋体"/>
          <w:b/>
          <w:bCs/>
          <w:color w:val="548235" w:themeColor="accent6" w:themeShade="BF"/>
          <w:sz w:val="21"/>
          <w:szCs w:val="21"/>
        </w:rPr>
      </w:pPr>
      <w:r>
        <w:rPr>
          <w:rFonts w:hint="default" w:ascii="宋体" w:hAnsi="宋体" w:eastAsia="宋体" w:cs="宋体"/>
          <w:b/>
          <w:bCs/>
          <w:color w:val="548235" w:themeColor="accent6" w:themeShade="BF"/>
          <w:sz w:val="21"/>
          <w:szCs w:val="21"/>
        </w:rPr>
        <w:t>-</w:t>
      </w:r>
      <w:r>
        <w:rPr>
          <w:rFonts w:hint="eastAsia" w:ascii="宋体" w:hAnsi="宋体" w:eastAsia="宋体" w:cs="宋体"/>
          <w:b/>
          <w:bCs/>
          <w:color w:val="548235" w:themeColor="accent6" w:themeShade="BF"/>
          <w:sz w:val="21"/>
          <w:szCs w:val="21"/>
          <w:lang w:val="en-US" w:eastAsia="zh-Hans"/>
        </w:rPr>
        <w:t>约翰的办公室：</w:t>
      </w:r>
    </w:p>
    <w:p>
      <w:pPr>
        <w:ind w:firstLine="420"/>
        <w:jc w:val="left"/>
        <w:rPr>
          <w:rFonts w:hint="eastAsia" w:ascii="宋体" w:hAnsi="宋体" w:eastAsia="宋体" w:cs="宋体"/>
          <w:sz w:val="21"/>
          <w:szCs w:val="21"/>
        </w:rPr>
      </w:pPr>
      <w:r>
        <w:rPr>
          <w:rFonts w:hint="eastAsia" w:ascii="宋体" w:hAnsi="宋体" w:eastAsia="宋体" w:cs="宋体"/>
          <w:color w:val="203864" w:themeColor="accent1" w:themeShade="80"/>
          <w:sz w:val="21"/>
          <w:szCs w:val="21"/>
        </w:rPr>
        <w:t>踏上楼梯，穿过走廊。</w:t>
      </w:r>
      <w:r>
        <w:rPr>
          <w:rFonts w:hint="eastAsia" w:ascii="宋体" w:hAnsi="宋体" w:eastAsia="宋体" w:cs="宋体"/>
          <w:sz w:val="21"/>
          <w:szCs w:val="21"/>
        </w:rPr>
        <w:t>约翰的办公室在二楼最南端的尽头，办公室不算豪华，但是应有尽有包括各类装饰。约翰的办公桌上摆放着一些令人不安的物件，譬如一个栩栩如生的人大脑模型；人头标本泡在玻璃容器中，眼睛盯着调查员；或者挂着一些诡异而触目惊心的画作，描绘使用巫术来治疗病人。</w:t>
      </w:r>
    </w:p>
    <w:p>
      <w:pPr>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（大脑着重来说，Tips使用额叶切除术作为说服的例子。但那些夸张的有问题的东西也说一下。但院长会告诉调查员那是装饰品而已别放在心上）</w:t>
      </w:r>
    </w:p>
    <w:p>
      <w:pPr>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（就说还有很多器械摆在柜子上啊看起来有些粗暴，让你想到这不会是用在病人身上的吧  ）</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约翰抽着雪茄，微笑着接待了调查员。他请调查员坐下喝咖啡，然后详细地为调查员描述他安排好的“越狱事件”。</w:t>
      </w:r>
    </w:p>
    <w:p>
      <w:pPr>
        <w:ind w:firstLine="420"/>
        <w:jc w:val="left"/>
        <w:rPr>
          <w:rFonts w:hint="eastAsia" w:ascii="宋体" w:hAnsi="宋体" w:eastAsia="宋体" w:cs="宋体"/>
          <w:sz w:val="21"/>
          <w:szCs w:val="21"/>
        </w:rPr>
      </w:pPr>
      <w:r>
        <w:rPr>
          <w:rFonts w:hint="eastAsia" w:ascii="宋体" w:hAnsi="宋体" w:eastAsia="宋体" w:cs="宋体"/>
          <w:sz w:val="21"/>
          <w:szCs w:val="21"/>
          <w:highlight w:val="yellow"/>
        </w:rPr>
        <w:t>越狱事件关键点</w:t>
      </w:r>
      <w:r>
        <w:rPr>
          <w:rFonts w:hint="eastAsia" w:ascii="宋体" w:hAnsi="宋体" w:eastAsia="宋体" w:cs="宋体"/>
          <w:sz w:val="21"/>
          <w:szCs w:val="21"/>
        </w:rPr>
        <w:t>：</w:t>
      </w:r>
    </w:p>
    <w:p>
      <w:pPr>
        <w:pStyle w:val="13"/>
        <w:numPr>
          <w:ilvl w:val="0"/>
          <w:numId w:val="1"/>
        </w:numPr>
        <w:ind w:firstLineChars="0"/>
        <w:jc w:val="left"/>
        <w:rPr>
          <w:rFonts w:hint="eastAsia" w:ascii="宋体" w:hAnsi="宋体" w:eastAsia="宋体" w:cs="宋体"/>
          <w:sz w:val="21"/>
          <w:szCs w:val="21"/>
        </w:rPr>
      </w:pPr>
      <w:r>
        <w:rPr>
          <w:rFonts w:hint="eastAsia" w:ascii="宋体" w:hAnsi="宋体" w:eastAsia="宋体" w:cs="宋体"/>
          <w:sz w:val="21"/>
          <w:szCs w:val="21"/>
          <w:lang w:val="en-US" w:eastAsia="zh-Hans"/>
        </w:rPr>
        <w:t>艾希卡</w:t>
      </w:r>
      <w:r>
        <w:rPr>
          <w:rFonts w:hint="eastAsia" w:ascii="宋体" w:hAnsi="宋体" w:eastAsia="宋体" w:cs="宋体"/>
          <w:sz w:val="21"/>
          <w:szCs w:val="21"/>
        </w:rPr>
        <w:t>是一个21岁的年轻女性。（可选，女调查员则可以酌情改成男性）</w:t>
      </w:r>
    </w:p>
    <w:p>
      <w:pPr>
        <w:pStyle w:val="13"/>
        <w:numPr>
          <w:ilvl w:val="0"/>
          <w:numId w:val="1"/>
        </w:numPr>
        <w:ind w:firstLineChars="0"/>
        <w:jc w:val="left"/>
        <w:rPr>
          <w:rFonts w:hint="eastAsia" w:ascii="宋体" w:hAnsi="宋体" w:eastAsia="宋体" w:cs="宋体"/>
          <w:sz w:val="21"/>
          <w:szCs w:val="21"/>
        </w:rPr>
      </w:pPr>
      <w:r>
        <w:rPr>
          <w:rFonts w:hint="eastAsia" w:ascii="宋体" w:hAnsi="宋体" w:eastAsia="宋体" w:cs="宋体"/>
          <w:sz w:val="21"/>
          <w:szCs w:val="21"/>
          <w:lang w:val="en-US" w:eastAsia="zh-Hans"/>
        </w:rPr>
        <w:t>艾希卡</w:t>
      </w:r>
      <w:r>
        <w:rPr>
          <w:rFonts w:hint="eastAsia" w:ascii="宋体" w:hAnsi="宋体" w:eastAsia="宋体" w:cs="宋体"/>
          <w:sz w:val="21"/>
          <w:szCs w:val="21"/>
        </w:rPr>
        <w:t>患有精神分裂症（认知障碍），杀死了自己的父母，并假装他们还活着。</w:t>
      </w:r>
    </w:p>
    <w:p>
      <w:pPr>
        <w:pStyle w:val="13"/>
        <w:numPr>
          <w:ilvl w:val="0"/>
          <w:numId w:val="1"/>
        </w:numPr>
        <w:ind w:firstLineChars="0"/>
        <w:jc w:val="left"/>
        <w:rPr>
          <w:rFonts w:hint="eastAsia" w:ascii="宋体" w:hAnsi="宋体" w:eastAsia="宋体" w:cs="宋体"/>
          <w:sz w:val="21"/>
          <w:szCs w:val="21"/>
        </w:rPr>
      </w:pPr>
      <w:r>
        <w:rPr>
          <w:rFonts w:hint="eastAsia" w:ascii="宋体" w:hAnsi="宋体" w:eastAsia="宋体" w:cs="宋体"/>
          <w:sz w:val="21"/>
          <w:szCs w:val="21"/>
          <w:lang w:val="en-US" w:eastAsia="zh-Hans"/>
        </w:rPr>
        <w:t>艾希卡</w:t>
      </w:r>
      <w:r>
        <w:rPr>
          <w:rFonts w:hint="eastAsia" w:ascii="宋体" w:hAnsi="宋体" w:eastAsia="宋体" w:cs="宋体"/>
          <w:sz w:val="21"/>
          <w:szCs w:val="21"/>
        </w:rPr>
        <w:t>认为这里是她的家。</w:t>
      </w:r>
    </w:p>
    <w:p>
      <w:pPr>
        <w:pStyle w:val="13"/>
        <w:numPr>
          <w:ilvl w:val="0"/>
          <w:numId w:val="1"/>
        </w:numPr>
        <w:ind w:firstLineChars="0"/>
        <w:jc w:val="left"/>
        <w:rPr>
          <w:rFonts w:hint="eastAsia" w:ascii="宋体" w:hAnsi="宋体" w:eastAsia="宋体" w:cs="宋体"/>
          <w:sz w:val="21"/>
          <w:szCs w:val="21"/>
        </w:rPr>
      </w:pPr>
      <w:r>
        <w:rPr>
          <w:rFonts w:hint="eastAsia" w:ascii="宋体" w:hAnsi="宋体" w:eastAsia="宋体" w:cs="宋体"/>
          <w:sz w:val="21"/>
          <w:szCs w:val="21"/>
          <w:lang w:val="en-US" w:eastAsia="zh-Hans"/>
        </w:rPr>
        <w:t>艾希卡</w:t>
      </w:r>
      <w:r>
        <w:rPr>
          <w:rFonts w:hint="eastAsia" w:ascii="宋体" w:hAnsi="宋体" w:eastAsia="宋体" w:cs="宋体"/>
          <w:sz w:val="21"/>
          <w:szCs w:val="21"/>
        </w:rPr>
        <w:t>是在前半夜逃走的，因为晚上的查房时她仍然在房间内</w:t>
      </w:r>
    </w:p>
    <w:p>
      <w:pPr>
        <w:pStyle w:val="13"/>
        <w:numPr>
          <w:ilvl w:val="0"/>
          <w:numId w:val="1"/>
        </w:numPr>
        <w:ind w:firstLineChars="0"/>
        <w:jc w:val="left"/>
        <w:rPr>
          <w:rFonts w:hint="eastAsia" w:ascii="宋体" w:hAnsi="宋体" w:eastAsia="宋体" w:cs="宋体"/>
          <w:sz w:val="21"/>
          <w:szCs w:val="21"/>
        </w:rPr>
      </w:pPr>
      <w:r>
        <w:rPr>
          <w:rFonts w:hint="eastAsia" w:ascii="宋体" w:hAnsi="宋体" w:eastAsia="宋体" w:cs="宋体"/>
          <w:sz w:val="21"/>
          <w:szCs w:val="21"/>
          <w:lang w:val="en-US" w:eastAsia="zh-Hans"/>
        </w:rPr>
        <w:t>艾希卡</w:t>
      </w:r>
      <w:r>
        <w:rPr>
          <w:rFonts w:hint="eastAsia" w:ascii="宋体" w:hAnsi="宋体" w:eastAsia="宋体" w:cs="宋体"/>
          <w:sz w:val="21"/>
          <w:szCs w:val="21"/>
        </w:rPr>
        <w:t>身体瘦小，不能长时间从事体力工作也不能干力气活</w:t>
      </w:r>
    </w:p>
    <w:p>
      <w:pPr>
        <w:pStyle w:val="13"/>
        <w:numPr>
          <w:ilvl w:val="0"/>
          <w:numId w:val="1"/>
        </w:numPr>
        <w:ind w:firstLineChars="0"/>
        <w:jc w:val="left"/>
        <w:rPr>
          <w:rFonts w:hint="eastAsia" w:ascii="宋体" w:hAnsi="宋体" w:eastAsia="宋体" w:cs="宋体"/>
          <w:sz w:val="21"/>
          <w:szCs w:val="21"/>
        </w:rPr>
      </w:pPr>
      <w:r>
        <w:rPr>
          <w:rFonts w:hint="eastAsia" w:ascii="宋体" w:hAnsi="宋体" w:eastAsia="宋体" w:cs="宋体"/>
          <w:sz w:val="21"/>
          <w:szCs w:val="21"/>
          <w:lang w:val="en-US" w:eastAsia="zh-Hans"/>
        </w:rPr>
        <w:t>艾希卡</w:t>
      </w:r>
      <w:r>
        <w:rPr>
          <w:rFonts w:hint="eastAsia" w:ascii="宋体" w:hAnsi="宋体" w:eastAsia="宋体" w:cs="宋体"/>
          <w:sz w:val="21"/>
          <w:szCs w:val="21"/>
        </w:rPr>
        <w:t>是33号囚犯</w:t>
      </w:r>
    </w:p>
    <w:p>
      <w:pPr>
        <w:pStyle w:val="2"/>
        <w:jc w:val="left"/>
        <w:rPr>
          <w:rFonts w:hint="eastAsia" w:ascii="宋体" w:hAnsi="宋体" w:eastAsia="宋体" w:cs="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column">
                  <wp:posOffset>2406650</wp:posOffset>
                </wp:positionH>
                <wp:positionV relativeFrom="paragraph">
                  <wp:posOffset>15240</wp:posOffset>
                </wp:positionV>
                <wp:extent cx="2822575" cy="2870835"/>
                <wp:effectExtent l="6350" t="6350" r="15875" b="18415"/>
                <wp:wrapNone/>
                <wp:docPr id="20" name="文本框 20"/>
                <wp:cNvGraphicFramePr/>
                <a:graphic xmlns:a="http://schemas.openxmlformats.org/drawingml/2006/main">
                  <a:graphicData uri="http://schemas.microsoft.com/office/word/2010/wordprocessingShape">
                    <wps:wsp>
                      <wps:cNvSpPr txBox="1"/>
                      <wps:spPr>
                        <a:xfrm>
                          <a:off x="3550920" y="986790"/>
                          <a:ext cx="2822575" cy="28708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t>STR 65</w:t>
                            </w:r>
                          </w:p>
                          <w:p>
                            <w:r>
                              <w:t>CON 55</w:t>
                            </w:r>
                          </w:p>
                          <w:p>
                            <w:r>
                              <w:t>SIZ 70</w:t>
                            </w:r>
                          </w:p>
                          <w:p>
                            <w:r>
                              <w:t>DEX 60</w:t>
                            </w:r>
                          </w:p>
                          <w:p>
                            <w:r>
                              <w:t>APP 55</w:t>
                            </w:r>
                          </w:p>
                          <w:p>
                            <w:pPr>
                              <w:rPr>
                                <w:rFonts w:hint="eastAsia" w:eastAsiaTheme="minorEastAsia"/>
                                <w:lang w:val="en-US" w:eastAsia="zh-Hans"/>
                              </w:rPr>
                            </w:pPr>
                            <w:r>
                              <w:rPr>
                                <w:rFonts w:hint="eastAsia"/>
                                <w:lang w:val="en-US" w:eastAsia="zh-Hans"/>
                              </w:rPr>
                              <w:t>·</w:t>
                            </w:r>
                            <w:r>
                              <w:rPr>
                                <w:rFonts w:hint="default"/>
                                <w:lang w:eastAsia="zh-Hans"/>
                              </w:rPr>
                              <w:t>HP</w:t>
                            </w:r>
                            <w:r>
                              <w:rPr>
                                <w:rFonts w:hint="eastAsia"/>
                                <w:lang w:eastAsia="zh-Hans"/>
                              </w:rPr>
                              <w:t>：</w:t>
                            </w:r>
                            <w:r>
                              <w:rPr>
                                <w:rFonts w:hint="default"/>
                                <w:lang w:eastAsia="zh-Hans"/>
                              </w:rPr>
                              <w:t>12  MP</w:t>
                            </w:r>
                            <w:r>
                              <w:rPr>
                                <w:rFonts w:hint="eastAsia"/>
                                <w:lang w:eastAsia="zh-Hans"/>
                              </w:rPr>
                              <w:t>：</w:t>
                            </w:r>
                            <w:r>
                              <w:rPr>
                                <w:rFonts w:hint="default"/>
                                <w:lang w:eastAsia="zh-Hans"/>
                              </w:rPr>
                              <w:t>13</w:t>
                            </w:r>
                          </w:p>
                          <w:p>
                            <w:pPr>
                              <w:rPr>
                                <w:rFonts w:hint="default"/>
                                <w:lang w:eastAsia="zh-Hans"/>
                              </w:rPr>
                            </w:pPr>
                            <w:r>
                              <w:rPr>
                                <w:rFonts w:hint="eastAsia"/>
                                <w:lang w:val="en-US" w:eastAsia="zh-Hans"/>
                              </w:rPr>
                              <w:t>院长：心理学</w:t>
                            </w:r>
                            <w:r>
                              <w:rPr>
                                <w:rFonts w:hint="default"/>
                                <w:lang w:eastAsia="zh-Hans"/>
                              </w:rPr>
                              <w:t xml:space="preserve">90%  </w:t>
                            </w:r>
                            <w:r>
                              <w:rPr>
                                <w:rFonts w:hint="eastAsia"/>
                                <w:lang w:val="en-US" w:eastAsia="zh-Hans"/>
                              </w:rPr>
                              <w:t>医学</w:t>
                            </w:r>
                            <w:r>
                              <w:rPr>
                                <w:rFonts w:hint="default"/>
                                <w:lang w:eastAsia="zh-Hans"/>
                              </w:rPr>
                              <w:t xml:space="preserve">70%  </w:t>
                            </w:r>
                            <w:r>
                              <w:rPr>
                                <w:rFonts w:hint="eastAsia"/>
                                <w:lang w:val="en-US" w:eastAsia="zh-Hans"/>
                              </w:rPr>
                              <w:t>精神分析</w:t>
                            </w:r>
                            <w:r>
                              <w:rPr>
                                <w:rFonts w:hint="default"/>
                                <w:lang w:eastAsia="zh-Hans"/>
                              </w:rPr>
                              <w:t>80%</w:t>
                            </w:r>
                          </w:p>
                          <w:p>
                            <w:pPr>
                              <w:rPr>
                                <w:rFonts w:hint="eastAsia"/>
                                <w:lang w:val="en-US" w:eastAsia="zh-Hans"/>
                              </w:rPr>
                            </w:pPr>
                            <w:r>
                              <w:rPr>
                                <w:rFonts w:hint="eastAsia"/>
                                <w:lang w:val="en-US" w:eastAsia="zh-Hans"/>
                              </w:rPr>
                              <w:t>法术：犹格·索托斯之拳（消耗</w:t>
                            </w:r>
                            <w:r>
                              <w:rPr>
                                <w:rFonts w:hint="default"/>
                                <w:lang w:eastAsia="zh-Hans"/>
                              </w:rPr>
                              <w:t>1</w:t>
                            </w:r>
                            <w:r>
                              <w:rPr>
                                <w:rFonts w:hint="eastAsia"/>
                                <w:lang w:val="en-US" w:eastAsia="zh-Hans"/>
                              </w:rPr>
                              <w:t>mp</w:t>
                            </w:r>
                            <w:r>
                              <w:rPr>
                                <w:rFonts w:hint="default"/>
                                <w:lang w:eastAsia="zh-Hans"/>
                              </w:rPr>
                              <w:t>+1</w:t>
                            </w:r>
                            <w:r>
                              <w:rPr>
                                <w:rFonts w:hint="eastAsia"/>
                                <w:lang w:val="en-US" w:eastAsia="zh-Hans"/>
                              </w:rPr>
                              <w:t>d</w:t>
                            </w:r>
                            <w:r>
                              <w:rPr>
                                <w:rFonts w:hint="default"/>
                                <w:lang w:eastAsia="zh-Hans"/>
                              </w:rPr>
                              <w:t>6</w:t>
                            </w:r>
                            <w:r>
                              <w:rPr>
                                <w:rFonts w:hint="eastAsia"/>
                                <w:lang w:val="en-US" w:eastAsia="zh-Hans"/>
                              </w:rPr>
                              <w:t>san）</w:t>
                            </w:r>
                          </w:p>
                          <w:p>
                            <w:pPr>
                              <w:ind w:firstLine="420" w:firstLineChars="0"/>
                              <w:rPr>
                                <w:rFonts w:hint="eastAsia"/>
                                <w:lang w:val="en-US" w:eastAsia="zh-Hans"/>
                              </w:rPr>
                            </w:pPr>
                            <w:r>
                              <w:rPr>
                                <w:rFonts w:hint="default"/>
                                <w:lang w:eastAsia="zh-Hans"/>
                              </w:rPr>
                              <w:t>1m</w:t>
                            </w:r>
                            <w:r>
                              <w:rPr>
                                <w:rFonts w:hint="eastAsia"/>
                                <w:lang w:val="en-US" w:eastAsia="zh-Hans"/>
                              </w:rPr>
                              <w:t>p产生</w:t>
                            </w:r>
                            <w:r>
                              <w:rPr>
                                <w:rFonts w:hint="default"/>
                                <w:lang w:eastAsia="zh-Hans"/>
                              </w:rPr>
                              <w:t>2</w:t>
                            </w:r>
                            <w:r>
                              <w:rPr>
                                <w:rFonts w:hint="eastAsia"/>
                                <w:lang w:val="en-US" w:eastAsia="zh-Hans"/>
                              </w:rPr>
                              <w:t>d</w:t>
                            </w:r>
                            <w:r>
                              <w:rPr>
                                <w:rFonts w:hint="default"/>
                                <w:lang w:eastAsia="zh-Hans"/>
                              </w:rPr>
                              <w:t>10</w:t>
                            </w:r>
                            <w:r>
                              <w:rPr>
                                <w:rFonts w:hint="eastAsia"/>
                                <w:lang w:val="en-US" w:eastAsia="zh-Hans"/>
                              </w:rPr>
                              <w:t>点力量，击中目标时用法术的str与目标的con进行对抗检定，目标将被击晕</w:t>
                            </w:r>
                            <w:r>
                              <w:rPr>
                                <w:rFonts w:hint="default"/>
                                <w:lang w:eastAsia="zh-Hans"/>
                              </w:rPr>
                              <w:t>/</w:t>
                            </w:r>
                            <w:r>
                              <w:rPr>
                                <w:rFonts w:hint="eastAsia"/>
                                <w:lang w:val="en-US" w:eastAsia="zh-Hans"/>
                              </w:rPr>
                              <w:t>被打飞一段距离（打击的</w:t>
                            </w:r>
                            <w:r>
                              <w:rPr>
                                <w:rFonts w:hint="default"/>
                                <w:lang w:eastAsia="zh-Hans"/>
                              </w:rPr>
                              <w:t>str</w:t>
                            </w:r>
                            <w:r>
                              <w:rPr>
                                <w:rFonts w:hint="eastAsia"/>
                                <w:lang w:val="en-US" w:eastAsia="zh-Hans"/>
                              </w:rPr>
                              <w:t>－目标的siz，单位为尺）</w:t>
                            </w:r>
                          </w:p>
                          <w:p>
                            <w:pPr>
                              <w:ind w:firstLine="420" w:firstLineChars="0"/>
                              <w:rPr>
                                <w:rFonts w:hint="eastAsia"/>
                                <w:lang w:val="en-US" w:eastAsia="zh-Hans"/>
                              </w:rPr>
                            </w:pPr>
                            <w:r>
                              <w:rPr>
                                <w:rFonts w:hint="eastAsia"/>
                                <w:lang w:val="en-US" w:eastAsia="zh-Hans"/>
                              </w:rPr>
                              <w:t>与目标距离每超过</w:t>
                            </w:r>
                            <w:r>
                              <w:rPr>
                                <w:rFonts w:hint="default"/>
                                <w:lang w:eastAsia="zh-Hans"/>
                              </w:rPr>
                              <w:t>30</w:t>
                            </w:r>
                            <w:r>
                              <w:rPr>
                                <w:rFonts w:hint="eastAsia"/>
                                <w:lang w:val="en-US" w:eastAsia="zh-Hans"/>
                              </w:rPr>
                              <w:t>尺就要多消耗</w:t>
                            </w:r>
                            <w:r>
                              <w:rPr>
                                <w:rFonts w:hint="default"/>
                                <w:lang w:eastAsia="zh-Hans"/>
                              </w:rPr>
                              <w:t>1</w:t>
                            </w:r>
                            <w:r>
                              <w:rPr>
                                <w:rFonts w:hint="eastAsia"/>
                                <w:lang w:val="en-US" w:eastAsia="zh-Hans"/>
                              </w:rPr>
                              <w:t>mp</w:t>
                            </w:r>
                          </w:p>
                          <w:p>
                            <w:pPr>
                              <w:ind w:firstLine="420" w:firstLineChars="0"/>
                              <w:rPr>
                                <w:rFonts w:hint="eastAsia"/>
                                <w:color w:val="548235" w:themeColor="accent6" w:themeShade="BF"/>
                                <w:lang w:val="en-US" w:eastAsia="zh-Hans"/>
                              </w:rPr>
                            </w:pPr>
                            <w:r>
                              <w:rPr>
                                <w:rFonts w:hint="default"/>
                                <w:color w:val="548235" w:themeColor="accent6" w:themeShade="BF"/>
                                <w:lang w:eastAsia="zh-Hans"/>
                              </w:rPr>
                              <w:t>*</w:t>
                            </w:r>
                            <w:r>
                              <w:rPr>
                                <w:rFonts w:hint="eastAsia"/>
                                <w:color w:val="548235" w:themeColor="accent6" w:themeShade="BF"/>
                                <w:lang w:val="en-US" w:eastAsia="zh-Hans"/>
                              </w:rPr>
                              <w:t>打击造成伤害</w:t>
                            </w:r>
                            <w:r>
                              <w:rPr>
                                <w:rFonts w:hint="default"/>
                                <w:color w:val="548235" w:themeColor="accent6" w:themeShade="BF"/>
                                <w:lang w:eastAsia="zh-Hans"/>
                              </w:rPr>
                              <w:t>1D6</w:t>
                            </w:r>
                            <w:r>
                              <w:rPr>
                                <w:rFonts w:hint="eastAsia"/>
                                <w:color w:val="548235" w:themeColor="accent6" w:themeShade="BF"/>
                                <w:lang w:eastAsia="zh-Hans"/>
                              </w:rPr>
                              <w:t>（</w:t>
                            </w:r>
                            <w:r>
                              <w:rPr>
                                <w:rFonts w:hint="eastAsia"/>
                                <w:color w:val="548235" w:themeColor="accent6" w:themeShade="BF"/>
                                <w:lang w:val="en-US" w:eastAsia="zh-Hans"/>
                              </w:rPr>
                              <w:t>魔改为附加伤害</w:t>
                            </w:r>
                            <w:r>
                              <w:rPr>
                                <w:rFonts w:hint="eastAsia"/>
                                <w:color w:val="548235" w:themeColor="accent6" w:themeShade="BF"/>
                                <w:lang w:eastAsia="zh-Hans"/>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9.5pt;margin-top:1.2pt;height:226.05pt;width:222.25pt;z-index:251659264;mso-width-relative:page;mso-height-relative:page;" fillcolor="#FFFFFF [3201]" filled="t" stroked="t" coordsize="21600,21600" o:gfxdata="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FgAAAGRycy9QSwECFAAUAAAACACHTuJA&#10;3WTGCtcAAAAJAQAADwAAAAAAAAABACAAAAA4AAAAZHJzL2Rvd25yZXYueG1sUEsBAhQAFAAAAAgA&#10;h07iQFJaE0ZJAgAAdwQAAA4AAAAAAAAAAQAgAAAAPAEAAGRycy9lMm9Eb2MueG1sUEsFBgAAAAAG&#10;AAYAWQEAAPcFAAAAAA==&#10;">
                <v:fill on="t" focussize="0,0"/>
                <v:stroke weight="0.5pt" color="#000000 [3204]" joinstyle="round"/>
                <v:imagedata o:title=""/>
                <o:lock v:ext="edit" aspectratio="f"/>
                <v:textbox>
                  <w:txbxContent>
                    <w:p>
                      <w:r>
                        <w:t>STR 65</w:t>
                      </w:r>
                    </w:p>
                    <w:p>
                      <w:r>
                        <w:t>CON 55</w:t>
                      </w:r>
                    </w:p>
                    <w:p>
                      <w:r>
                        <w:t>SIZ 70</w:t>
                      </w:r>
                    </w:p>
                    <w:p>
                      <w:r>
                        <w:t>DEX 60</w:t>
                      </w:r>
                    </w:p>
                    <w:p>
                      <w:r>
                        <w:t>APP 55</w:t>
                      </w:r>
                    </w:p>
                    <w:p>
                      <w:pPr>
                        <w:rPr>
                          <w:rFonts w:hint="eastAsia" w:eastAsiaTheme="minorEastAsia"/>
                          <w:lang w:val="en-US" w:eastAsia="zh-Hans"/>
                        </w:rPr>
                      </w:pPr>
                      <w:r>
                        <w:rPr>
                          <w:rFonts w:hint="eastAsia"/>
                          <w:lang w:val="en-US" w:eastAsia="zh-Hans"/>
                        </w:rPr>
                        <w:t>·</w:t>
                      </w:r>
                      <w:r>
                        <w:rPr>
                          <w:rFonts w:hint="default"/>
                          <w:lang w:eastAsia="zh-Hans"/>
                        </w:rPr>
                        <w:t>HP</w:t>
                      </w:r>
                      <w:r>
                        <w:rPr>
                          <w:rFonts w:hint="eastAsia"/>
                          <w:lang w:eastAsia="zh-Hans"/>
                        </w:rPr>
                        <w:t>：</w:t>
                      </w:r>
                      <w:r>
                        <w:rPr>
                          <w:rFonts w:hint="default"/>
                          <w:lang w:eastAsia="zh-Hans"/>
                        </w:rPr>
                        <w:t>12  MP</w:t>
                      </w:r>
                      <w:r>
                        <w:rPr>
                          <w:rFonts w:hint="eastAsia"/>
                          <w:lang w:eastAsia="zh-Hans"/>
                        </w:rPr>
                        <w:t>：</w:t>
                      </w:r>
                      <w:r>
                        <w:rPr>
                          <w:rFonts w:hint="default"/>
                          <w:lang w:eastAsia="zh-Hans"/>
                        </w:rPr>
                        <w:t>13</w:t>
                      </w:r>
                    </w:p>
                    <w:p>
                      <w:pPr>
                        <w:rPr>
                          <w:rFonts w:hint="default"/>
                          <w:lang w:eastAsia="zh-Hans"/>
                        </w:rPr>
                      </w:pPr>
                      <w:r>
                        <w:rPr>
                          <w:rFonts w:hint="eastAsia"/>
                          <w:lang w:val="en-US" w:eastAsia="zh-Hans"/>
                        </w:rPr>
                        <w:t>院长：心理学</w:t>
                      </w:r>
                      <w:r>
                        <w:rPr>
                          <w:rFonts w:hint="default"/>
                          <w:lang w:eastAsia="zh-Hans"/>
                        </w:rPr>
                        <w:t xml:space="preserve">90%  </w:t>
                      </w:r>
                      <w:r>
                        <w:rPr>
                          <w:rFonts w:hint="eastAsia"/>
                          <w:lang w:val="en-US" w:eastAsia="zh-Hans"/>
                        </w:rPr>
                        <w:t>医学</w:t>
                      </w:r>
                      <w:r>
                        <w:rPr>
                          <w:rFonts w:hint="default"/>
                          <w:lang w:eastAsia="zh-Hans"/>
                        </w:rPr>
                        <w:t xml:space="preserve">70%  </w:t>
                      </w:r>
                      <w:r>
                        <w:rPr>
                          <w:rFonts w:hint="eastAsia"/>
                          <w:lang w:val="en-US" w:eastAsia="zh-Hans"/>
                        </w:rPr>
                        <w:t>精神分析</w:t>
                      </w:r>
                      <w:r>
                        <w:rPr>
                          <w:rFonts w:hint="default"/>
                          <w:lang w:eastAsia="zh-Hans"/>
                        </w:rPr>
                        <w:t>80%</w:t>
                      </w:r>
                    </w:p>
                    <w:p>
                      <w:pPr>
                        <w:rPr>
                          <w:rFonts w:hint="eastAsia"/>
                          <w:lang w:val="en-US" w:eastAsia="zh-Hans"/>
                        </w:rPr>
                      </w:pPr>
                      <w:r>
                        <w:rPr>
                          <w:rFonts w:hint="eastAsia"/>
                          <w:lang w:val="en-US" w:eastAsia="zh-Hans"/>
                        </w:rPr>
                        <w:t>法术：犹格·索托斯之拳（消耗</w:t>
                      </w:r>
                      <w:r>
                        <w:rPr>
                          <w:rFonts w:hint="default"/>
                          <w:lang w:eastAsia="zh-Hans"/>
                        </w:rPr>
                        <w:t>1</w:t>
                      </w:r>
                      <w:r>
                        <w:rPr>
                          <w:rFonts w:hint="eastAsia"/>
                          <w:lang w:val="en-US" w:eastAsia="zh-Hans"/>
                        </w:rPr>
                        <w:t>mp</w:t>
                      </w:r>
                      <w:r>
                        <w:rPr>
                          <w:rFonts w:hint="default"/>
                          <w:lang w:eastAsia="zh-Hans"/>
                        </w:rPr>
                        <w:t>+1</w:t>
                      </w:r>
                      <w:r>
                        <w:rPr>
                          <w:rFonts w:hint="eastAsia"/>
                          <w:lang w:val="en-US" w:eastAsia="zh-Hans"/>
                        </w:rPr>
                        <w:t>d</w:t>
                      </w:r>
                      <w:r>
                        <w:rPr>
                          <w:rFonts w:hint="default"/>
                          <w:lang w:eastAsia="zh-Hans"/>
                        </w:rPr>
                        <w:t>6</w:t>
                      </w:r>
                      <w:r>
                        <w:rPr>
                          <w:rFonts w:hint="eastAsia"/>
                          <w:lang w:val="en-US" w:eastAsia="zh-Hans"/>
                        </w:rPr>
                        <w:t>san）</w:t>
                      </w:r>
                    </w:p>
                    <w:p>
                      <w:pPr>
                        <w:ind w:firstLine="420" w:firstLineChars="0"/>
                        <w:rPr>
                          <w:rFonts w:hint="eastAsia"/>
                          <w:lang w:val="en-US" w:eastAsia="zh-Hans"/>
                        </w:rPr>
                      </w:pPr>
                      <w:r>
                        <w:rPr>
                          <w:rFonts w:hint="default"/>
                          <w:lang w:eastAsia="zh-Hans"/>
                        </w:rPr>
                        <w:t>1m</w:t>
                      </w:r>
                      <w:r>
                        <w:rPr>
                          <w:rFonts w:hint="eastAsia"/>
                          <w:lang w:val="en-US" w:eastAsia="zh-Hans"/>
                        </w:rPr>
                        <w:t>p产生</w:t>
                      </w:r>
                      <w:r>
                        <w:rPr>
                          <w:rFonts w:hint="default"/>
                          <w:lang w:eastAsia="zh-Hans"/>
                        </w:rPr>
                        <w:t>2</w:t>
                      </w:r>
                      <w:r>
                        <w:rPr>
                          <w:rFonts w:hint="eastAsia"/>
                          <w:lang w:val="en-US" w:eastAsia="zh-Hans"/>
                        </w:rPr>
                        <w:t>d</w:t>
                      </w:r>
                      <w:r>
                        <w:rPr>
                          <w:rFonts w:hint="default"/>
                          <w:lang w:eastAsia="zh-Hans"/>
                        </w:rPr>
                        <w:t>10</w:t>
                      </w:r>
                      <w:r>
                        <w:rPr>
                          <w:rFonts w:hint="eastAsia"/>
                          <w:lang w:val="en-US" w:eastAsia="zh-Hans"/>
                        </w:rPr>
                        <w:t>点力量，击中目标时用法术的str与目标的con进行对抗检定，目标将被击晕</w:t>
                      </w:r>
                      <w:r>
                        <w:rPr>
                          <w:rFonts w:hint="default"/>
                          <w:lang w:eastAsia="zh-Hans"/>
                        </w:rPr>
                        <w:t>/</w:t>
                      </w:r>
                      <w:r>
                        <w:rPr>
                          <w:rFonts w:hint="eastAsia"/>
                          <w:lang w:val="en-US" w:eastAsia="zh-Hans"/>
                        </w:rPr>
                        <w:t>被打飞一段距离（打击的</w:t>
                      </w:r>
                      <w:r>
                        <w:rPr>
                          <w:rFonts w:hint="default"/>
                          <w:lang w:eastAsia="zh-Hans"/>
                        </w:rPr>
                        <w:t>str</w:t>
                      </w:r>
                      <w:r>
                        <w:rPr>
                          <w:rFonts w:hint="eastAsia"/>
                          <w:lang w:val="en-US" w:eastAsia="zh-Hans"/>
                        </w:rPr>
                        <w:t>－目标的siz，单位为尺）</w:t>
                      </w:r>
                    </w:p>
                    <w:p>
                      <w:pPr>
                        <w:ind w:firstLine="420" w:firstLineChars="0"/>
                        <w:rPr>
                          <w:rFonts w:hint="eastAsia"/>
                          <w:lang w:val="en-US" w:eastAsia="zh-Hans"/>
                        </w:rPr>
                      </w:pPr>
                      <w:r>
                        <w:rPr>
                          <w:rFonts w:hint="eastAsia"/>
                          <w:lang w:val="en-US" w:eastAsia="zh-Hans"/>
                        </w:rPr>
                        <w:t>与目标距离每超过</w:t>
                      </w:r>
                      <w:r>
                        <w:rPr>
                          <w:rFonts w:hint="default"/>
                          <w:lang w:eastAsia="zh-Hans"/>
                        </w:rPr>
                        <w:t>30</w:t>
                      </w:r>
                      <w:r>
                        <w:rPr>
                          <w:rFonts w:hint="eastAsia"/>
                          <w:lang w:val="en-US" w:eastAsia="zh-Hans"/>
                        </w:rPr>
                        <w:t>尺就要多消耗</w:t>
                      </w:r>
                      <w:r>
                        <w:rPr>
                          <w:rFonts w:hint="default"/>
                          <w:lang w:eastAsia="zh-Hans"/>
                        </w:rPr>
                        <w:t>1</w:t>
                      </w:r>
                      <w:r>
                        <w:rPr>
                          <w:rFonts w:hint="eastAsia"/>
                          <w:lang w:val="en-US" w:eastAsia="zh-Hans"/>
                        </w:rPr>
                        <w:t>mp</w:t>
                      </w:r>
                    </w:p>
                    <w:p>
                      <w:pPr>
                        <w:ind w:firstLine="420" w:firstLineChars="0"/>
                        <w:rPr>
                          <w:rFonts w:hint="eastAsia"/>
                          <w:color w:val="548235" w:themeColor="accent6" w:themeShade="BF"/>
                          <w:lang w:val="en-US" w:eastAsia="zh-Hans"/>
                        </w:rPr>
                      </w:pPr>
                      <w:r>
                        <w:rPr>
                          <w:rFonts w:hint="default"/>
                          <w:color w:val="548235" w:themeColor="accent6" w:themeShade="BF"/>
                          <w:lang w:eastAsia="zh-Hans"/>
                        </w:rPr>
                        <w:t>*</w:t>
                      </w:r>
                      <w:r>
                        <w:rPr>
                          <w:rFonts w:hint="eastAsia"/>
                          <w:color w:val="548235" w:themeColor="accent6" w:themeShade="BF"/>
                          <w:lang w:val="en-US" w:eastAsia="zh-Hans"/>
                        </w:rPr>
                        <w:t>打击造成伤害</w:t>
                      </w:r>
                      <w:r>
                        <w:rPr>
                          <w:rFonts w:hint="default"/>
                          <w:color w:val="548235" w:themeColor="accent6" w:themeShade="BF"/>
                          <w:lang w:eastAsia="zh-Hans"/>
                        </w:rPr>
                        <w:t>1D6</w:t>
                      </w:r>
                      <w:r>
                        <w:rPr>
                          <w:rFonts w:hint="eastAsia"/>
                          <w:color w:val="548235" w:themeColor="accent6" w:themeShade="BF"/>
                          <w:lang w:eastAsia="zh-Hans"/>
                        </w:rPr>
                        <w:t>（</w:t>
                      </w:r>
                      <w:r>
                        <w:rPr>
                          <w:rFonts w:hint="eastAsia"/>
                          <w:color w:val="548235" w:themeColor="accent6" w:themeShade="BF"/>
                          <w:lang w:val="en-US" w:eastAsia="zh-Hans"/>
                        </w:rPr>
                        <w:t>魔改为附加伤害</w:t>
                      </w:r>
                      <w:r>
                        <w:rPr>
                          <w:rFonts w:hint="eastAsia"/>
                          <w:color w:val="548235" w:themeColor="accent6" w:themeShade="BF"/>
                          <w:lang w:eastAsia="zh-Hans"/>
                        </w:rPr>
                        <w:t>）</w:t>
                      </w:r>
                    </w:p>
                  </w:txbxContent>
                </v:textbox>
              </v:shape>
            </w:pict>
          </mc:Fallback>
        </mc:AlternateContent>
      </w:r>
      <w:r>
        <w:rPr>
          <w:rFonts w:hint="eastAsia" w:ascii="宋体" w:hAnsi="宋体" w:eastAsia="宋体" w:cs="宋体"/>
          <w:sz w:val="21"/>
          <w:szCs w:val="21"/>
        </w:rPr>
        <w:drawing>
          <wp:inline distT="0" distB="0" distL="114300" distR="114300">
            <wp:extent cx="2312670" cy="2312670"/>
            <wp:effectExtent l="0" t="0" r="24130" b="24130"/>
            <wp:docPr id="17" name="图片 17" descr="约翰·李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约翰·李曼"/>
                    <pic:cNvPicPr>
                      <a:picLocks noChangeAspect="1"/>
                    </pic:cNvPicPr>
                  </pic:nvPicPr>
                  <pic:blipFill>
                    <a:blip r:embed="rId5"/>
                    <a:stretch>
                      <a:fillRect/>
                    </a:stretch>
                  </pic:blipFill>
                  <pic:spPr>
                    <a:xfrm>
                      <a:off x="0" y="0"/>
                      <a:ext cx="2312670" cy="2312670"/>
                    </a:xfrm>
                    <a:prstGeom prst="rect">
                      <a:avLst/>
                    </a:prstGeom>
                  </pic:spPr>
                </pic:pic>
              </a:graphicData>
            </a:graphic>
          </wp:inline>
        </w:drawing>
      </w:r>
    </w:p>
    <w:p>
      <w:pPr>
        <w:jc w:val="left"/>
        <w:rPr>
          <w:rFonts w:hint="eastAsia" w:ascii="宋体" w:hAnsi="宋体" w:eastAsia="宋体" w:cs="宋体"/>
          <w:sz w:val="21"/>
          <w:szCs w:val="21"/>
        </w:rPr>
      </w:pPr>
      <w:r>
        <w:rPr>
          <w:rFonts w:hint="default" w:ascii="宋体" w:hAnsi="宋体" w:eastAsia="宋体" w:cs="宋体"/>
          <w:sz w:val="21"/>
          <w:szCs w:val="21"/>
        </w:rPr>
        <w:tab/>
      </w:r>
      <w:r>
        <w:rPr>
          <w:rFonts w:hint="default" w:ascii="宋体" w:hAnsi="宋体" w:eastAsia="宋体" w:cs="宋体"/>
          <w:sz w:val="21"/>
          <w:szCs w:val="21"/>
        </w:rPr>
        <w:t xml:space="preserve">  约翰·李曼</w:t>
      </w:r>
      <w:r>
        <w:rPr>
          <w:rFonts w:hint="eastAsia" w:ascii="宋体" w:hAnsi="宋体" w:eastAsia="宋体" w:cs="宋体"/>
          <w:sz w:val="21"/>
          <w:szCs w:val="21"/>
          <w:lang w:eastAsia="zh-Hans"/>
        </w:rPr>
        <w:t>（</w:t>
      </w:r>
      <w:r>
        <w:rPr>
          <w:rFonts w:hint="eastAsia" w:ascii="宋体" w:hAnsi="宋体" w:eastAsia="宋体" w:cs="宋体"/>
          <w:sz w:val="21"/>
          <w:szCs w:val="21"/>
        </w:rPr>
        <w:t>John Lehmann</w:t>
      </w:r>
      <w:r>
        <w:rPr>
          <w:rFonts w:hint="eastAsia" w:ascii="宋体" w:hAnsi="宋体" w:eastAsia="宋体" w:cs="宋体"/>
          <w:sz w:val="21"/>
          <w:szCs w:val="21"/>
          <w:lang w:eastAsia="zh-Hans"/>
        </w:rPr>
        <w:t>）</w:t>
      </w:r>
    </w:p>
    <w:p>
      <w:pPr>
        <w:ind w:firstLine="420" w:firstLineChars="0"/>
        <w:jc w:val="left"/>
        <w:rPr>
          <w:rFonts w:hint="eastAsia" w:ascii="宋体" w:hAnsi="宋体" w:eastAsia="宋体" w:cs="宋体"/>
          <w:color w:val="548235" w:themeColor="accent6" w:themeShade="BF"/>
          <w:sz w:val="21"/>
          <w:szCs w:val="21"/>
          <w:lang w:val="en-US" w:eastAsia="zh-Hans"/>
        </w:rPr>
      </w:pPr>
    </w:p>
    <w:p>
      <w:pPr>
        <w:ind w:firstLine="420" w:firstLineChars="0"/>
        <w:jc w:val="left"/>
        <w:rPr>
          <w:rFonts w:hint="eastAsia" w:ascii="宋体" w:hAnsi="宋体" w:eastAsia="宋体" w:cs="宋体"/>
          <w:color w:val="548235" w:themeColor="accent6" w:themeShade="BF"/>
          <w:sz w:val="21"/>
          <w:szCs w:val="21"/>
          <w:lang w:val="en-US" w:eastAsia="zh-Hans"/>
        </w:rPr>
      </w:pPr>
    </w:p>
    <w:p>
      <w:pPr>
        <w:ind w:firstLine="420" w:firstLineChars="0"/>
        <w:jc w:val="left"/>
        <w:rPr>
          <w:rFonts w:hint="eastAsia" w:ascii="宋体" w:hAnsi="宋体" w:eastAsia="宋体" w:cs="宋体"/>
          <w:sz w:val="21"/>
          <w:szCs w:val="21"/>
        </w:rPr>
      </w:pPr>
      <w:r>
        <w:rPr>
          <w:rFonts w:hint="eastAsia" w:ascii="宋体" w:hAnsi="宋体" w:eastAsia="宋体" w:cs="宋体"/>
          <w:color w:val="548235" w:themeColor="accent6" w:themeShade="BF"/>
          <w:sz w:val="21"/>
          <w:szCs w:val="21"/>
          <w:lang w:val="en-US" w:eastAsia="zh-Hans"/>
        </w:rPr>
        <w:t>由于约翰已经在第一次接触泡泡后陷入永久疯狂状态，因此法术不消耗san值</w:t>
      </w:r>
    </w:p>
    <w:p>
      <w:pPr>
        <w:ind w:left="420"/>
        <w:jc w:val="left"/>
        <w:rPr>
          <w:rFonts w:hint="eastAsia" w:ascii="宋体" w:hAnsi="宋体" w:eastAsia="宋体" w:cs="宋体"/>
          <w:sz w:val="21"/>
          <w:szCs w:val="21"/>
        </w:rPr>
      </w:pPr>
      <w:r>
        <w:rPr>
          <w:rFonts w:hint="eastAsia" w:ascii="宋体" w:hAnsi="宋体" w:eastAsia="宋体" w:cs="宋体"/>
          <w:sz w:val="21"/>
          <w:szCs w:val="21"/>
        </w:rPr>
        <w:t>约翰提供给调查员一张照片，Essica面容姣好（app80左右）。</w:t>
      </w:r>
    </w:p>
    <w:p>
      <w:pPr>
        <w:pStyle w:val="2"/>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361565" cy="2361565"/>
            <wp:effectExtent l="0" t="0" r="635" b="635"/>
            <wp:docPr id="100" name="图片 100" descr="Ess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Essica"/>
                    <pic:cNvPicPr>
                      <a:picLocks noChangeAspect="1"/>
                    </pic:cNvPicPr>
                  </pic:nvPicPr>
                  <pic:blipFill>
                    <a:blip r:embed="rId6"/>
                    <a:stretch>
                      <a:fillRect/>
                    </a:stretch>
                  </pic:blipFill>
                  <pic:spPr>
                    <a:xfrm>
                      <a:off x="0" y="0"/>
                      <a:ext cx="2361565" cy="2361565"/>
                    </a:xfrm>
                    <a:prstGeom prst="rect">
                      <a:avLst/>
                    </a:prstGeom>
                  </pic:spPr>
                </pic:pic>
              </a:graphicData>
            </a:graphic>
          </wp:inline>
        </w:drawing>
      </w:r>
    </w:p>
    <w:p>
      <w:pPr>
        <w:ind w:left="2100" w:leftChars="0" w:firstLine="630" w:firstLineChars="300"/>
        <w:jc w:val="left"/>
        <w:rPr>
          <w:rFonts w:hint="eastAsia" w:ascii="宋体" w:hAnsi="宋体" w:eastAsia="宋体" w:cs="宋体"/>
          <w:sz w:val="21"/>
          <w:szCs w:val="21"/>
        </w:rPr>
      </w:pPr>
      <w:r>
        <w:rPr>
          <w:rFonts w:hint="default" w:ascii="宋体" w:hAnsi="宋体" w:eastAsia="宋体" w:cs="宋体"/>
          <w:sz w:val="21"/>
          <w:szCs w:val="21"/>
        </w:rPr>
        <w:t>艾希卡·布朗（Essica·Brown）</w:t>
      </w:r>
    </w:p>
    <w:p>
      <w:pPr>
        <w:ind w:left="420"/>
        <w:jc w:val="left"/>
        <w:rPr>
          <w:rFonts w:hint="eastAsia" w:ascii="宋体" w:hAnsi="宋体" w:eastAsia="宋体" w:cs="宋体"/>
          <w:sz w:val="21"/>
          <w:szCs w:val="21"/>
        </w:rPr>
      </w:pPr>
    </w:p>
    <w:p>
      <w:pPr>
        <w:ind w:left="420"/>
        <w:jc w:val="left"/>
        <w:rPr>
          <w:rFonts w:hint="eastAsia" w:ascii="宋体" w:hAnsi="宋体" w:eastAsia="宋体" w:cs="宋体"/>
          <w:sz w:val="21"/>
          <w:szCs w:val="21"/>
          <w:highlight w:val="yellow"/>
        </w:rPr>
      </w:pPr>
      <w:r>
        <w:rPr>
          <w:rFonts w:hint="eastAsia" w:ascii="宋体" w:hAnsi="宋体" w:eastAsia="宋体" w:cs="宋体"/>
          <w:sz w:val="21"/>
          <w:szCs w:val="21"/>
        </w:rPr>
        <w:t>【约翰：约翰是这个模组中</w:t>
      </w:r>
      <w:r>
        <w:rPr>
          <w:rFonts w:hint="eastAsia" w:ascii="宋体" w:hAnsi="宋体" w:eastAsia="宋体" w:cs="宋体"/>
          <w:sz w:val="21"/>
          <w:szCs w:val="21"/>
          <w:highlight w:val="yellow"/>
        </w:rPr>
        <w:t>最为精通心理学</w:t>
      </w:r>
      <w:r>
        <w:rPr>
          <w:rFonts w:hint="eastAsia" w:ascii="宋体" w:hAnsi="宋体" w:eastAsia="宋体" w:cs="宋体"/>
          <w:sz w:val="21"/>
          <w:szCs w:val="21"/>
        </w:rPr>
        <w:t>的角色，他不论在任何时候，扮演任何角色包括说谎的时候不会出现任何纰漏（不符合角色目的的表情，行为），守密人扮演这个角色的时候一定要紧紧契合他的行动目的——诱骗调查员。</w:t>
      </w:r>
      <w:r>
        <w:rPr>
          <w:rFonts w:hint="eastAsia" w:ascii="宋体" w:hAnsi="宋体" w:eastAsia="宋体" w:cs="宋体"/>
          <w:sz w:val="21"/>
          <w:szCs w:val="21"/>
          <w:highlight w:val="yellow"/>
        </w:rPr>
        <w:t>且</w:t>
      </w:r>
      <w:r>
        <w:rPr>
          <w:rFonts w:hint="eastAsia" w:ascii="宋体" w:hAnsi="宋体" w:eastAsia="宋体" w:cs="宋体"/>
          <w:b/>
          <w:bCs/>
          <w:sz w:val="21"/>
          <w:szCs w:val="21"/>
          <w:highlight w:val="yellow"/>
          <w:u w:val="single"/>
        </w:rPr>
        <w:t>心理学</w:t>
      </w:r>
      <w:r>
        <w:rPr>
          <w:rFonts w:hint="eastAsia" w:ascii="宋体" w:hAnsi="宋体" w:eastAsia="宋体" w:cs="宋体"/>
          <w:sz w:val="21"/>
          <w:szCs w:val="21"/>
          <w:highlight w:val="yellow"/>
        </w:rPr>
        <w:t>与他对抗，固定给出错误答案——调查员绝对不可能通过心理学来成功地判断他的真实意图。</w:t>
      </w:r>
    </w:p>
    <w:p>
      <w:pPr>
        <w:ind w:left="420"/>
        <w:jc w:val="left"/>
        <w:rPr>
          <w:rFonts w:hint="eastAsia" w:ascii="宋体" w:hAnsi="宋体" w:eastAsia="宋体" w:cs="宋体"/>
          <w:color w:val="548235" w:themeColor="accent6" w:themeShade="BF"/>
          <w:sz w:val="21"/>
          <w:szCs w:val="21"/>
          <w:highlight w:val="none"/>
          <w:lang w:val="en-US" w:eastAsia="zh-Hans"/>
        </w:rPr>
      </w:pPr>
      <w:r>
        <w:rPr>
          <w:rFonts w:hint="eastAsia" w:ascii="宋体" w:hAnsi="宋体" w:eastAsia="宋体" w:cs="宋体"/>
          <w:color w:val="548235" w:themeColor="accent6" w:themeShade="BF"/>
          <w:sz w:val="21"/>
          <w:szCs w:val="21"/>
          <w:highlight w:val="none"/>
          <w:lang w:val="en-US" w:eastAsia="zh-Hans"/>
        </w:rPr>
        <w:t>此外，由于约翰曾与犹格·索托斯接触，其手臂处的皮肤出现一些水泡与溃烂的症状，约翰会用香水和外套将手臂处的异常遮盖。</w:t>
      </w:r>
      <w:r>
        <w:rPr>
          <w:rFonts w:hint="eastAsia" w:ascii="宋体" w:hAnsi="宋体" w:eastAsia="宋体" w:cs="宋体"/>
          <w:b/>
          <w:bCs/>
          <w:color w:val="548235" w:themeColor="accent6" w:themeShade="BF"/>
          <w:sz w:val="21"/>
          <w:szCs w:val="21"/>
          <w:highlight w:val="none"/>
          <w:u w:val="single"/>
          <w:lang w:val="en-US" w:eastAsia="zh-Hans"/>
        </w:rPr>
        <w:t>一个成功的聆听检定</w:t>
      </w:r>
      <w:r>
        <w:rPr>
          <w:rFonts w:hint="eastAsia" w:ascii="宋体" w:hAnsi="宋体" w:eastAsia="宋体" w:cs="宋体"/>
          <w:color w:val="548235" w:themeColor="accent6" w:themeShade="BF"/>
          <w:sz w:val="21"/>
          <w:szCs w:val="21"/>
          <w:highlight w:val="none"/>
          <w:lang w:val="en-US" w:eastAsia="zh-Hans"/>
        </w:rPr>
        <w:t>能嗅到约翰身上淡淡的男士香水气息，</w:t>
      </w:r>
      <w:r>
        <w:rPr>
          <w:rFonts w:hint="eastAsia" w:ascii="宋体" w:hAnsi="宋体" w:eastAsia="宋体" w:cs="宋体"/>
          <w:b/>
          <w:bCs/>
          <w:color w:val="548235" w:themeColor="accent6" w:themeShade="BF"/>
          <w:sz w:val="21"/>
          <w:szCs w:val="21"/>
          <w:highlight w:val="none"/>
          <w:u w:val="single"/>
          <w:lang w:val="en-US" w:eastAsia="zh-Hans"/>
        </w:rPr>
        <w:t>进一步的灵感检定</w:t>
      </w:r>
      <w:r>
        <w:rPr>
          <w:rFonts w:hint="eastAsia" w:ascii="宋体" w:hAnsi="宋体" w:eastAsia="宋体" w:cs="宋体"/>
          <w:color w:val="548235" w:themeColor="accent6" w:themeShade="BF"/>
          <w:sz w:val="21"/>
          <w:szCs w:val="21"/>
          <w:highlight w:val="none"/>
          <w:lang w:val="en-US" w:eastAsia="zh-Hans"/>
        </w:rPr>
        <w:t>能够让调查员回想起：通常治疗精神病的医生并不会使用香水，以免在状态不稳定的病人面前显得具有侵略性。</w:t>
      </w:r>
    </w:p>
    <w:p>
      <w:pPr>
        <w:ind w:left="420"/>
        <w:jc w:val="left"/>
        <w:rPr>
          <w:rFonts w:hint="eastAsia" w:ascii="宋体" w:hAnsi="宋体" w:eastAsia="宋体" w:cs="宋体"/>
          <w:sz w:val="21"/>
          <w:szCs w:val="21"/>
        </w:rPr>
      </w:pPr>
      <w:r>
        <w:rPr>
          <w:rFonts w:hint="eastAsia" w:ascii="宋体" w:hAnsi="宋体" w:eastAsia="宋体" w:cs="宋体"/>
          <w:color w:val="548235" w:themeColor="accent6" w:themeShade="BF"/>
          <w:sz w:val="21"/>
          <w:szCs w:val="21"/>
          <w:highlight w:val="none"/>
          <w:lang w:val="en-US" w:eastAsia="zh-Hans"/>
        </w:rPr>
        <w:t>随着模组内时间的推进，约翰的症状会逐渐加重，同时身上</w:t>
      </w:r>
      <w:bookmarkStart w:id="0" w:name="_GoBack"/>
      <w:r>
        <w:rPr>
          <w:rFonts w:hint="eastAsia" w:ascii="宋体" w:hAnsi="宋体" w:eastAsia="宋体" w:cs="宋体"/>
          <w:color w:val="548235" w:themeColor="accent6" w:themeShade="BF"/>
          <w:sz w:val="21"/>
          <w:szCs w:val="21"/>
          <w:highlight w:val="none"/>
          <w:lang w:val="en-US" w:eastAsia="zh-Hans"/>
        </w:rPr>
        <w:t>的</w:t>
      </w:r>
      <w:bookmarkEnd w:id="0"/>
      <w:r>
        <w:rPr>
          <w:rFonts w:hint="eastAsia" w:ascii="宋体" w:hAnsi="宋体" w:eastAsia="宋体" w:cs="宋体"/>
          <w:color w:val="548235" w:themeColor="accent6" w:themeShade="BF"/>
          <w:sz w:val="21"/>
          <w:szCs w:val="21"/>
          <w:highlight w:val="none"/>
          <w:lang w:val="en-US" w:eastAsia="zh-Hans"/>
        </w:rPr>
        <w:t>香水味会变得越发浓烈，且被侵蚀的左手会逐渐失去力气，在第三天时，</w:t>
      </w:r>
      <w:r>
        <w:rPr>
          <w:rFonts w:hint="eastAsia" w:ascii="宋体" w:hAnsi="宋体" w:eastAsia="宋体" w:cs="宋体"/>
          <w:b/>
          <w:bCs/>
          <w:color w:val="548235" w:themeColor="accent6" w:themeShade="BF"/>
          <w:sz w:val="21"/>
          <w:szCs w:val="21"/>
          <w:highlight w:val="none"/>
          <w:u w:val="single"/>
          <w:lang w:val="en-US" w:eastAsia="zh-Hans"/>
        </w:rPr>
        <w:t>一个成功的侦查检定</w:t>
      </w:r>
      <w:r>
        <w:rPr>
          <w:rFonts w:hint="eastAsia" w:ascii="宋体" w:hAnsi="宋体" w:eastAsia="宋体" w:cs="宋体"/>
          <w:color w:val="548235" w:themeColor="accent6" w:themeShade="BF"/>
          <w:sz w:val="21"/>
          <w:szCs w:val="21"/>
          <w:highlight w:val="none"/>
          <w:lang w:val="en-US" w:eastAsia="zh-Hans"/>
        </w:rPr>
        <w:t>能够发现约翰的左臂有些怪异地浮肿，且除了香水味外还有一股古怪的腐烂气味，调查员就此询问约翰时，对方会托辞说这是暴风雨时掀起的植物腐烂气味。</w:t>
      </w:r>
      <w:r>
        <w:rPr>
          <w:rFonts w:hint="eastAsia" w:ascii="宋体" w:hAnsi="宋体" w:eastAsia="宋体" w:cs="宋体"/>
          <w:sz w:val="21"/>
          <w:szCs w:val="21"/>
        </w:rPr>
        <w:t>】</w:t>
      </w:r>
    </w:p>
    <w:p>
      <w:pPr>
        <w:ind w:firstLine="420" w:firstLineChars="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约翰他也是一个非常有名滴水不漏的人物，他在的精神病学造诣也是颇高的，是业界内非常有权威的学术认识。所以他指示了这么多人的来配合他的计划，不是不可能。</w:t>
      </w:r>
    </w:p>
    <w:p>
      <w:pPr>
        <w:ind w:firstLine="420" w:firstLineChars="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原本的他也是反对暴力切除人体组织和开洞之类这种治疗方法的医生，所以他选择自己开始研究新的治疗方法。但不知何时，也不知从何开始，他得知了关于“尤格索托斯”全能全知的消息，并开始了探究。在探究过程中，他疯了。</w:t>
      </w:r>
    </w:p>
    <w:p>
      <w:pPr>
        <w:ind w:firstLine="420" w:firstLineChars="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是的，他的精神受到了不可名状的电波影响之后他疯了。只是他疯得很正常，根本看不出来有任何问题。而正是因此契机，他开始了邪恶的人体研究。</w:t>
      </w:r>
    </w:p>
    <w:p>
      <w:pPr>
        <w:ind w:left="420"/>
        <w:jc w:val="left"/>
        <w:rPr>
          <w:rFonts w:hint="eastAsia" w:ascii="宋体" w:hAnsi="宋体" w:eastAsia="宋体" w:cs="宋体"/>
          <w:sz w:val="21"/>
          <w:szCs w:val="21"/>
        </w:rPr>
      </w:pPr>
    </w:p>
    <w:p>
      <w:pPr>
        <w:ind w:left="420"/>
        <w:jc w:val="left"/>
        <w:rPr>
          <w:rFonts w:hint="eastAsia" w:ascii="宋体" w:hAnsi="宋体" w:eastAsia="宋体" w:cs="宋体"/>
          <w:sz w:val="21"/>
          <w:szCs w:val="21"/>
        </w:rPr>
      </w:pPr>
      <w:r>
        <w:rPr>
          <w:rFonts w:hint="eastAsia" w:ascii="宋体" w:hAnsi="宋体" w:eastAsia="宋体" w:cs="宋体"/>
          <w:sz w:val="21"/>
          <w:szCs w:val="21"/>
        </w:rPr>
        <w:t>【Essica是不存在的角色，在这个故事里面由Cassie护士扮演，没错Cassie和Essica用的是一样的字母，通过重组得到的名字，如果调查员没有发现，</w:t>
      </w:r>
      <w:r>
        <w:rPr>
          <w:rFonts w:hint="eastAsia" w:ascii="宋体" w:hAnsi="宋体" w:eastAsia="宋体" w:cs="宋体"/>
          <w:sz w:val="21"/>
          <w:szCs w:val="21"/>
          <w:highlight w:val="yellow"/>
        </w:rPr>
        <w:t>在最后对质的时候，院长会藉此生成这个事情是调查员妄想出来的。并声称Cassie是调查员长期以来的护士。</w:t>
      </w:r>
      <w:r>
        <w:rPr>
          <w:rFonts w:hint="eastAsia" w:ascii="宋体" w:hAnsi="宋体" w:eastAsia="宋体" w:cs="宋体"/>
          <w:sz w:val="21"/>
          <w:szCs w:val="21"/>
        </w:rPr>
        <w:t>】</w:t>
      </w:r>
    </w:p>
    <w:p>
      <w:pPr>
        <w:ind w:left="420"/>
        <w:jc w:val="left"/>
        <w:rPr>
          <w:rFonts w:hint="eastAsia" w:ascii="宋体" w:hAnsi="宋体" w:eastAsia="宋体" w:cs="宋体"/>
          <w:sz w:val="21"/>
          <w:szCs w:val="21"/>
        </w:rPr>
      </w:pPr>
    </w:p>
    <w:p>
      <w:pPr>
        <w:ind w:left="420"/>
        <w:jc w:val="left"/>
        <w:rPr>
          <w:rFonts w:hint="eastAsia" w:ascii="宋体" w:hAnsi="宋体" w:eastAsia="宋体" w:cs="宋体"/>
          <w:sz w:val="21"/>
          <w:szCs w:val="21"/>
        </w:rPr>
      </w:pPr>
      <w:r>
        <w:rPr>
          <w:rFonts w:hint="eastAsia" w:ascii="宋体" w:hAnsi="宋体" w:eastAsia="宋体" w:cs="宋体"/>
          <w:sz w:val="21"/>
          <w:szCs w:val="21"/>
        </w:rPr>
        <w:t>其他方面的信息以不泄密为原则提供给调查员，约翰要当面保证尽力配合调查员工作。</w:t>
      </w:r>
    </w:p>
    <w:p>
      <w:pPr>
        <w:ind w:left="420"/>
        <w:jc w:val="left"/>
        <w:rPr>
          <w:rFonts w:hint="eastAsia" w:ascii="宋体" w:hAnsi="宋体" w:eastAsia="宋体" w:cs="宋体"/>
          <w:sz w:val="21"/>
          <w:szCs w:val="21"/>
        </w:rPr>
      </w:pPr>
    </w:p>
    <w:p>
      <w:pPr>
        <w:ind w:left="420"/>
        <w:jc w:val="left"/>
        <w:rPr>
          <w:rFonts w:hint="eastAsia" w:ascii="宋体" w:hAnsi="宋体" w:eastAsia="宋体" w:cs="宋体"/>
          <w:sz w:val="21"/>
          <w:szCs w:val="21"/>
        </w:rPr>
      </w:pPr>
      <w:r>
        <w:rPr>
          <w:rFonts w:hint="eastAsia" w:ascii="宋体" w:hAnsi="宋体" w:eastAsia="宋体" w:cs="宋体"/>
          <w:sz w:val="21"/>
          <w:szCs w:val="21"/>
        </w:rPr>
        <w:t>【可选内容：kp可以指派一名医生（由kp或副kp或NPC甚至PC来扮演），全程陪伴调查员。指派的名义是保证这名精神病人的安全，并随时汇报情况。对调查员则声称是安排来协助他在岛上活动的。 这名医生角色毫不知情岛上的秘密，但会利用与调查员分开的时间，给院长汇报调查员的行动——注意要把握好尺度，让调查员一定程度上信任，一定程度上怀疑这个医生为最佳——这个医生角色可以在了解真相时被策反】</w:t>
      </w:r>
    </w:p>
    <w:p>
      <w:pPr>
        <w:ind w:left="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谈话结束时，如果调查员没有主动提出，院长应该主动引导调查员来到Essica的房间进行调查。她的房间在牢房区。</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b/>
          <w:bCs/>
          <w:sz w:val="21"/>
          <w:szCs w:val="21"/>
          <w:u w:val="single"/>
        </w:rPr>
        <w:t>【</w:t>
      </w:r>
      <w:r>
        <w:rPr>
          <w:rFonts w:hint="eastAsia" w:ascii="宋体" w:hAnsi="宋体" w:eastAsia="宋体" w:cs="宋体"/>
          <w:b/>
          <w:bCs/>
          <w:color w:val="548235" w:themeColor="accent6" w:themeShade="BF"/>
          <w:sz w:val="21"/>
          <w:szCs w:val="21"/>
          <w:u w:val="single"/>
          <w:lang w:val="en-US" w:eastAsia="zh-Hans"/>
        </w:rPr>
        <w:t>二、</w:t>
      </w:r>
      <w:r>
        <w:rPr>
          <w:rFonts w:hint="eastAsia" w:ascii="宋体" w:hAnsi="宋体" w:eastAsia="宋体" w:cs="宋体"/>
          <w:b/>
          <w:bCs/>
          <w:sz w:val="21"/>
          <w:szCs w:val="21"/>
          <w:u w:val="single"/>
        </w:rPr>
        <w:t>牢房区： 牢房区一共四层，每层有8个牢房，一共32间，还有一个警备室，一个医疗室，一个公共卫生间，一个仓库分布在不同楼层，可酌情随意搭配或增删其他房间。牢房区的样式类似于19世纪的碉堡样子，里面暗无天日，阴冷潮湿，只有最基本的照明设施。】</w:t>
      </w:r>
    </w:p>
    <w:p>
      <w:pPr>
        <w:ind w:firstLine="420"/>
        <w:jc w:val="left"/>
        <w:rPr>
          <w:rFonts w:hint="eastAsia" w:ascii="宋体" w:hAnsi="宋体" w:eastAsia="宋体" w:cs="宋体"/>
          <w:sz w:val="21"/>
          <w:szCs w:val="21"/>
        </w:rPr>
      </w:pPr>
      <w:r>
        <w:rPr>
          <w:rFonts w:hint="eastAsia" w:ascii="宋体" w:hAnsi="宋体" w:eastAsia="宋体" w:cs="宋体"/>
          <w:sz w:val="21"/>
          <w:szCs w:val="21"/>
          <w:lang w:val="en-US" w:eastAsia="zh-Hans"/>
        </w:rPr>
        <w:t>❌</w:t>
      </w:r>
      <w:r>
        <w:rPr>
          <w:rFonts w:hint="eastAsia" w:ascii="宋体" w:hAnsi="宋体" w:eastAsia="宋体" w:cs="宋体"/>
          <w:sz w:val="21"/>
          <w:szCs w:val="21"/>
        </w:rPr>
        <w:t>调查员如果仔细调查第四层，在离楼梯最远端，有一个在走廊里看不到的门，通往</w:t>
      </w:r>
      <w:r>
        <w:rPr>
          <w:rFonts w:hint="eastAsia" w:ascii="宋体" w:hAnsi="宋体" w:eastAsia="宋体" w:cs="宋体"/>
          <w:sz w:val="21"/>
          <w:szCs w:val="21"/>
          <w:highlight w:val="yellow"/>
        </w:rPr>
        <w:t>配电室</w:t>
      </w:r>
      <w:r>
        <w:rPr>
          <w:rFonts w:hint="eastAsia" w:ascii="宋体" w:hAnsi="宋体" w:eastAsia="宋体" w:cs="宋体"/>
          <w:sz w:val="21"/>
          <w:szCs w:val="21"/>
        </w:rPr>
        <w:t>，但调查员无法进入，所有员工都会告诉调查员那里不能进入，并且说不出原因，少数人或者院长本人会告诉调查员那里是</w:t>
      </w:r>
      <w:r>
        <w:rPr>
          <w:rFonts w:hint="eastAsia" w:ascii="宋体" w:hAnsi="宋体" w:eastAsia="宋体" w:cs="宋体"/>
          <w:sz w:val="21"/>
          <w:szCs w:val="21"/>
          <w:highlight w:val="yellow"/>
        </w:rPr>
        <w:t>配电室</w:t>
      </w:r>
      <w:r>
        <w:rPr>
          <w:rFonts w:hint="eastAsia" w:ascii="宋体" w:hAnsi="宋体" w:eastAsia="宋体" w:cs="宋体"/>
          <w:sz w:val="21"/>
          <w:szCs w:val="21"/>
        </w:rPr>
        <w:t>，调查员不能进入。如果调查员执意进入，或者偷偷潜入，一定会被院长知晓，要么出来时候撞见医护人员，要么院长就在调查员身边。</w:t>
      </w:r>
      <w:r>
        <w:rPr>
          <w:rFonts w:hint="eastAsia" w:ascii="宋体" w:hAnsi="宋体" w:eastAsia="宋体" w:cs="宋体"/>
          <w:sz w:val="21"/>
          <w:szCs w:val="21"/>
          <w:highlight w:val="lightGray"/>
        </w:rPr>
        <w:t>最后对质</w:t>
      </w:r>
      <w:r>
        <w:rPr>
          <w:rFonts w:hint="eastAsia" w:ascii="宋体" w:hAnsi="宋体" w:eastAsia="宋体" w:cs="宋体"/>
          <w:sz w:val="21"/>
          <w:szCs w:val="21"/>
        </w:rPr>
        <w:t>时同样会被拿出来指控调查员在妄想。</w:t>
      </w:r>
    </w:p>
    <w:p>
      <w:pPr>
        <w:numPr>
          <w:ilvl w:val="0"/>
          <w:numId w:val="0"/>
        </w:numPr>
        <w:ind w:leftChars="0" w:firstLine="420" w:firstLineChars="0"/>
        <w:jc w:val="left"/>
        <w:rPr>
          <w:rFonts w:hint="eastAsia" w:ascii="宋体" w:hAnsi="宋体" w:eastAsia="宋体" w:cs="宋体"/>
          <w:sz w:val="21"/>
          <w:szCs w:val="21"/>
        </w:rPr>
      </w:pPr>
      <w:r>
        <w:rPr>
          <w:rFonts w:hint="eastAsia" w:ascii="宋体" w:hAnsi="宋体" w:eastAsia="宋体" w:cs="宋体"/>
          <w:sz w:val="21"/>
          <w:szCs w:val="21"/>
          <w:lang w:val="en-US" w:eastAsia="zh-Hans"/>
        </w:rPr>
        <w:t>✅</w:t>
      </w:r>
      <w:r>
        <w:rPr>
          <w:rFonts w:hint="eastAsia" w:ascii="宋体" w:hAnsi="宋体" w:eastAsia="宋体" w:cs="宋体"/>
          <w:sz w:val="21"/>
          <w:szCs w:val="21"/>
        </w:rPr>
        <w:t>为了方便调查员发现这个房间，Essica的房间可以放在四楼，当然可以放在其它楼层。放在四楼的时候，进出Essica的房间时，</w:t>
      </w:r>
      <w:r>
        <w:rPr>
          <w:rFonts w:hint="eastAsia" w:ascii="宋体" w:hAnsi="宋体" w:eastAsia="宋体" w:cs="宋体"/>
          <w:b/>
          <w:bCs/>
          <w:sz w:val="21"/>
          <w:szCs w:val="21"/>
          <w:u w:val="single"/>
        </w:rPr>
        <w:t>一个灵感或侦查检定</w:t>
      </w:r>
      <w:r>
        <w:rPr>
          <w:rFonts w:hint="eastAsia" w:ascii="宋体" w:hAnsi="宋体" w:eastAsia="宋体" w:cs="宋体"/>
          <w:sz w:val="21"/>
          <w:szCs w:val="21"/>
        </w:rPr>
        <w:t>可以让调查员直接发现其实这里是配电室。</w:t>
      </w:r>
    </w:p>
    <w:p>
      <w:pPr>
        <w:numPr>
          <w:ilvl w:val="0"/>
          <w:numId w:val="0"/>
        </w:numPr>
        <w:ind w:leftChars="0" w:firstLine="420" w:firstLineChars="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如果一次不成功，调查员可以多次进出该房间，但后续再进入需要马修陪同，但每次进入此房间都会被马修记录</w:t>
      </w:r>
      <w:r>
        <w:rPr>
          <w:rFonts w:hint="default" w:ascii="宋体" w:hAnsi="宋体" w:eastAsia="宋体" w:cs="宋体"/>
          <w:color w:val="548235" w:themeColor="accent6" w:themeShade="BF"/>
          <w:sz w:val="21"/>
          <w:szCs w:val="21"/>
          <w:lang w:eastAsia="zh-Hans"/>
        </w:rPr>
        <w:t>1</w:t>
      </w:r>
      <w:r>
        <w:rPr>
          <w:rFonts w:hint="eastAsia" w:ascii="宋体" w:hAnsi="宋体" w:eastAsia="宋体" w:cs="宋体"/>
          <w:color w:val="548235" w:themeColor="accent6" w:themeShade="BF"/>
          <w:sz w:val="21"/>
          <w:szCs w:val="21"/>
          <w:lang w:val="en-US" w:eastAsia="zh-Hans"/>
        </w:rPr>
        <w:t>点“病”。</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default" w:ascii="宋体" w:hAnsi="宋体" w:eastAsia="宋体" w:cs="宋体"/>
          <w:b/>
          <w:sz w:val="21"/>
          <w:szCs w:val="21"/>
        </w:rPr>
        <w:t>-</w:t>
      </w:r>
      <w:r>
        <w:rPr>
          <w:rFonts w:hint="eastAsia" w:ascii="宋体" w:hAnsi="宋体" w:eastAsia="宋体" w:cs="宋体"/>
          <w:b/>
          <w:sz w:val="21"/>
          <w:szCs w:val="21"/>
        </w:rPr>
        <w:t>Essica的房间：</w:t>
      </w:r>
    </w:p>
    <w:p>
      <w:pPr>
        <w:ind w:firstLine="420"/>
        <w:jc w:val="left"/>
        <w:rPr>
          <w:rFonts w:hint="eastAsia" w:ascii="宋体" w:hAnsi="宋体" w:eastAsia="宋体" w:cs="宋体"/>
          <w:sz w:val="21"/>
          <w:szCs w:val="21"/>
        </w:rPr>
      </w:pPr>
      <w:r>
        <w:rPr>
          <w:rFonts w:hint="eastAsia" w:ascii="宋体" w:hAnsi="宋体" w:eastAsia="宋体" w:cs="宋体"/>
          <w:sz w:val="21"/>
          <w:szCs w:val="21"/>
        </w:rPr>
        <w:t>Essica的房间和别的囚室没有什么不同，里面有一张床，一盏昏暗的灯和一个小桌子。小桌子里面平整地放着代表精神病囚犯的铭牌，上面没有照片，只有一个简洁的名字。房间里的床铺铺得整整齐齐，上面落着一层灰，地上没有拖鞋或者鞋子，也没有其他有人生活过的痕迹。</w:t>
      </w:r>
    </w:p>
    <w:p>
      <w:pPr>
        <w:ind w:firstLine="420"/>
        <w:jc w:val="left"/>
        <w:rPr>
          <w:rFonts w:hint="eastAsia" w:ascii="宋体" w:hAnsi="宋体" w:eastAsia="宋体" w:cs="宋体"/>
          <w:sz w:val="21"/>
          <w:szCs w:val="21"/>
        </w:rPr>
      </w:pPr>
      <w:r>
        <w:rPr>
          <w:rFonts w:hint="eastAsia" w:ascii="宋体" w:hAnsi="宋体" w:eastAsia="宋体" w:cs="宋体"/>
          <w:sz w:val="21"/>
          <w:szCs w:val="21"/>
        </w:rPr>
        <w:t>【注：这个场景的设计是为了让调查员进一步怀疑这个调查的真实性，以便让调查员开始做更多的调查以便最后宣布调查员患有认知障碍而被强制收容入院。如果是看过禁闭岛电影的PC很有可能这个时候</w:t>
      </w:r>
      <w:r>
        <w:rPr>
          <w:rFonts w:hint="eastAsia" w:ascii="宋体" w:hAnsi="宋体" w:eastAsia="宋体" w:cs="宋体"/>
          <w:sz w:val="21"/>
          <w:szCs w:val="21"/>
          <w:lang w:val="en-US" w:eastAsia="zh-Hans"/>
        </w:rPr>
        <w:t>已经</w:t>
      </w:r>
      <w:r>
        <w:rPr>
          <w:rFonts w:hint="eastAsia" w:ascii="宋体" w:hAnsi="宋体" w:eastAsia="宋体" w:cs="宋体"/>
          <w:sz w:val="21"/>
          <w:szCs w:val="21"/>
        </w:rPr>
        <w:t>十分怀疑这个调查案件的真实性了，所以请好好利用这一点。】</w:t>
      </w:r>
    </w:p>
    <w:p>
      <w:pPr>
        <w:ind w:firstLine="420"/>
        <w:jc w:val="left"/>
        <w:rPr>
          <w:rFonts w:hint="eastAsia" w:ascii="宋体" w:hAnsi="宋体" w:eastAsia="宋体" w:cs="宋体"/>
          <w:sz w:val="21"/>
          <w:szCs w:val="21"/>
        </w:rPr>
      </w:pPr>
      <w:r>
        <w:rPr>
          <w:rFonts w:hint="eastAsia" w:ascii="宋体" w:hAnsi="宋体" w:eastAsia="宋体" w:cs="宋体"/>
          <w:sz w:val="21"/>
          <w:szCs w:val="21"/>
        </w:rPr>
        <w:t>除了没有什么其他的特别的东西以外，房间的窗户没有损坏，没有被拆下来的痕迹，门也没有被强行打开过的痕迹，医务人员和狱警则对其他任何细节一无所知。</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b/>
          <w:sz w:val="21"/>
          <w:szCs w:val="21"/>
        </w:rPr>
        <w:t>离开房间与自由调查：</w:t>
      </w:r>
    </w:p>
    <w:p>
      <w:pPr>
        <w:ind w:firstLine="420"/>
        <w:jc w:val="left"/>
        <w:rPr>
          <w:rFonts w:hint="eastAsia" w:ascii="宋体" w:hAnsi="宋体" w:eastAsia="宋体" w:cs="宋体"/>
          <w:sz w:val="21"/>
          <w:szCs w:val="21"/>
        </w:rPr>
      </w:pPr>
      <w:r>
        <w:rPr>
          <w:rFonts w:hint="eastAsia" w:ascii="宋体" w:hAnsi="宋体" w:eastAsia="宋体" w:cs="宋体"/>
          <w:sz w:val="21"/>
          <w:szCs w:val="21"/>
        </w:rPr>
        <w:t>调查过房间之后，约翰会在门外等待调查员给出最基础的调查结论，并通知PC现在可以自由行动，不过自由行动的地区仅限于</w:t>
      </w:r>
      <w:r>
        <w:rPr>
          <w:rFonts w:hint="eastAsia" w:ascii="宋体" w:hAnsi="宋体" w:eastAsia="宋体" w:cs="宋体"/>
          <w:sz w:val="21"/>
          <w:szCs w:val="21"/>
          <w:u w:val="single"/>
        </w:rPr>
        <w:t>办公区域，医务人员区域和警务人员区域，以及户外的墓园和后山</w:t>
      </w:r>
      <w:r>
        <w:rPr>
          <w:rFonts w:hint="eastAsia" w:ascii="宋体" w:hAnsi="宋体" w:eastAsia="宋体" w:cs="宋体"/>
          <w:sz w:val="21"/>
          <w:szCs w:val="21"/>
        </w:rPr>
        <w:t>。牢房区和诊疗区需要在专业人员陪同的情况下才能进入以进行调查活动。在本模组中，推荐KP让一位特定角色陪同PC在这些特殊区域调查，推荐让马修来扮演这个角色，这样在最终对质的过程中，有机会引入马修来为调查员开脱和协助撤离。</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b/>
          <w:sz w:val="21"/>
          <w:szCs w:val="21"/>
        </w:rPr>
      </w:pPr>
      <w:r>
        <w:rPr>
          <w:rFonts w:hint="eastAsia" w:ascii="宋体" w:hAnsi="宋体" w:eastAsia="宋体" w:cs="宋体"/>
          <w:b/>
          <w:sz w:val="21"/>
          <w:szCs w:val="21"/>
          <w:lang w:eastAsia="zh-Hans"/>
        </w:rPr>
        <w:t>【</w:t>
      </w:r>
      <w:r>
        <w:rPr>
          <w:rFonts w:hint="eastAsia" w:ascii="宋体" w:hAnsi="宋体" w:eastAsia="宋体" w:cs="宋体"/>
          <w:b/>
          <w:sz w:val="21"/>
          <w:szCs w:val="21"/>
        </w:rPr>
        <w:t>办公区域：</w:t>
      </w:r>
      <w:r>
        <w:rPr>
          <w:rFonts w:hint="eastAsia" w:ascii="宋体" w:hAnsi="宋体" w:eastAsia="宋体" w:cs="宋体"/>
          <w:b/>
          <w:sz w:val="21"/>
          <w:szCs w:val="21"/>
          <w:lang w:eastAsia="zh-Hans"/>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PC先前已经到过了办公区域，此时回到办公区域会有更多的NPC可以互动。</w:t>
      </w:r>
    </w:p>
    <w:p>
      <w:pPr>
        <w:ind w:firstLine="420"/>
        <w:jc w:val="left"/>
        <w:rPr>
          <w:rFonts w:hint="eastAsia" w:ascii="宋体" w:hAnsi="宋体" w:eastAsia="宋体" w:cs="宋体"/>
          <w:sz w:val="21"/>
          <w:szCs w:val="21"/>
        </w:rPr>
      </w:pPr>
      <w:r>
        <w:rPr>
          <w:rFonts w:hint="eastAsia" w:ascii="宋体" w:hAnsi="宋体" w:eastAsia="宋体" w:cs="宋体"/>
          <w:b/>
          <w:sz w:val="21"/>
          <w:szCs w:val="21"/>
        </w:rPr>
        <w:t>格林</w:t>
      </w:r>
      <w:r>
        <w:rPr>
          <w:rFonts w:hint="eastAsia" w:ascii="宋体" w:hAnsi="宋体" w:eastAsia="宋体" w:cs="宋体"/>
          <w:b/>
          <w:sz w:val="21"/>
          <w:szCs w:val="21"/>
          <w:lang w:val="en-US" w:eastAsia="zh-Hans"/>
        </w:rPr>
        <w:t>·</w:t>
      </w:r>
      <w:r>
        <w:rPr>
          <w:rFonts w:hint="eastAsia" w:ascii="宋体" w:hAnsi="宋体" w:eastAsia="宋体" w:cs="宋体"/>
          <w:b/>
          <w:sz w:val="21"/>
          <w:szCs w:val="21"/>
        </w:rPr>
        <w:t>戴维斯</w:t>
      </w:r>
      <w:r>
        <w:rPr>
          <w:rFonts w:hint="eastAsia" w:ascii="宋体" w:hAnsi="宋体" w:eastAsia="宋体" w:cs="宋体"/>
          <w:b/>
          <w:sz w:val="21"/>
          <w:szCs w:val="21"/>
          <w:lang w:eastAsia="zh-Hans"/>
        </w:rPr>
        <w:t>（</w:t>
      </w:r>
      <w:r>
        <w:rPr>
          <w:rFonts w:hint="default" w:ascii="宋体" w:hAnsi="宋体" w:eastAsia="宋体" w:cs="宋体"/>
          <w:b/>
          <w:sz w:val="21"/>
          <w:szCs w:val="21"/>
          <w:lang w:eastAsia="zh-Hans"/>
        </w:rPr>
        <w:t>G</w:t>
      </w:r>
      <w:r>
        <w:rPr>
          <w:rFonts w:hint="eastAsia" w:ascii="宋体" w:hAnsi="宋体" w:eastAsia="宋体" w:cs="宋体"/>
          <w:b/>
          <w:sz w:val="21"/>
          <w:szCs w:val="21"/>
          <w:lang w:val="en-US" w:eastAsia="zh-Hans"/>
        </w:rPr>
        <w:t>reen</w:t>
      </w:r>
      <w:r>
        <w:rPr>
          <w:rFonts w:hint="default" w:ascii="宋体" w:hAnsi="宋体" w:eastAsia="宋体" w:cs="宋体"/>
          <w:b/>
          <w:sz w:val="21"/>
          <w:szCs w:val="21"/>
          <w:lang w:eastAsia="zh-Hans"/>
        </w:rPr>
        <w:t xml:space="preserve"> D</w:t>
      </w:r>
      <w:r>
        <w:rPr>
          <w:rFonts w:hint="eastAsia" w:ascii="宋体" w:hAnsi="宋体" w:eastAsia="宋体" w:cs="宋体"/>
          <w:b/>
          <w:sz w:val="21"/>
          <w:szCs w:val="21"/>
          <w:lang w:val="en-US" w:eastAsia="zh-Hans"/>
        </w:rPr>
        <w:t>a</w:t>
      </w:r>
      <w:r>
        <w:rPr>
          <w:rFonts w:hint="default" w:ascii="宋体" w:hAnsi="宋体" w:eastAsia="宋体" w:cs="宋体"/>
          <w:b/>
          <w:sz w:val="21"/>
          <w:szCs w:val="21"/>
          <w:lang w:eastAsia="zh-Hans"/>
        </w:rPr>
        <w:t>vis</w:t>
      </w:r>
      <w:r>
        <w:rPr>
          <w:rFonts w:hint="eastAsia" w:ascii="宋体" w:hAnsi="宋体" w:eastAsia="宋体" w:cs="宋体"/>
          <w:b/>
          <w:sz w:val="21"/>
          <w:szCs w:val="21"/>
          <w:lang w:eastAsia="zh-Hans"/>
        </w:rPr>
        <w:t>）</w:t>
      </w:r>
      <w:r>
        <w:rPr>
          <w:rFonts w:hint="eastAsia" w:ascii="宋体" w:hAnsi="宋体" w:eastAsia="宋体" w:cs="宋体"/>
          <w:sz w:val="21"/>
          <w:szCs w:val="21"/>
        </w:rPr>
        <w:t>： 办公室档案保管员。他身材臃肿，带着细框眼睛，梳着中分头，双下巴十分醒目，说起话来还会微微颤动。他可以提供给调查员以下信息： 调查员可以调查Essica的档案，基本内容和院长介绍的一致，不过Essica的病在记录上</w:t>
      </w:r>
      <w:r>
        <w:rPr>
          <w:rFonts w:hint="eastAsia" w:ascii="宋体" w:hAnsi="宋体" w:eastAsia="宋体" w:cs="宋体"/>
          <w:sz w:val="21"/>
          <w:szCs w:val="21"/>
          <w:highlight w:val="yellow"/>
        </w:rPr>
        <w:t>不是精神分裂而是重度抑郁</w:t>
      </w:r>
      <w:r>
        <w:rPr>
          <w:rFonts w:hint="eastAsia" w:ascii="宋体" w:hAnsi="宋体" w:eastAsia="宋体" w:cs="宋体"/>
          <w:sz w:val="21"/>
          <w:szCs w:val="21"/>
        </w:rPr>
        <w:t>，当调查员追问起来，格林会解释说他拿错了档案，他交给调查员的是一个以前的患者的档案。随后他会交给调查员一份新的档案，档案内容和前一份也基本一致，但</w:t>
      </w:r>
      <w:r>
        <w:rPr>
          <w:rFonts w:hint="eastAsia" w:ascii="宋体" w:hAnsi="宋体" w:eastAsia="宋体" w:cs="宋体"/>
          <w:sz w:val="21"/>
          <w:szCs w:val="21"/>
          <w:highlight w:val="yellow"/>
        </w:rPr>
        <w:t>当调查员使用相关技能成功时可以得到额外信息</w:t>
      </w:r>
      <w:r>
        <w:rPr>
          <w:rFonts w:hint="eastAsia" w:ascii="宋体" w:hAnsi="宋体" w:eastAsia="宋体" w:cs="宋体"/>
          <w:sz w:val="21"/>
          <w:szCs w:val="21"/>
        </w:rPr>
        <w:t>：Essica的住宿房间分配一栏是空的。</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当调查员询问起这个房间号为什么是空的的时候，格林会比较紧张，他也不知道为什么这里会没有填上去，不过他会提示到：</w:t>
      </w:r>
      <w:r>
        <w:rPr>
          <w:rFonts w:hint="eastAsia" w:ascii="宋体" w:hAnsi="宋体" w:eastAsia="宋体" w:cs="宋体"/>
          <w:sz w:val="21"/>
          <w:szCs w:val="21"/>
          <w:highlight w:val="yellow"/>
        </w:rPr>
        <w:t>所有的精神疾病犯人都住在了牢房区；牢房区是刚好住满了的。</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【这里是个提示，牢房区只有4*8 = 32 间房间，没有提供给33号囚犯的地方。这个提示并不一定要提供给调查员，应由KP视情况而定】</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b/>
          <w:sz w:val="21"/>
          <w:szCs w:val="21"/>
        </w:rPr>
        <w:t>乔治</w:t>
      </w:r>
      <w:r>
        <w:rPr>
          <w:rFonts w:hint="eastAsia" w:ascii="宋体" w:hAnsi="宋体" w:eastAsia="宋体" w:cs="宋体"/>
          <w:b/>
          <w:sz w:val="21"/>
          <w:szCs w:val="21"/>
          <w:lang w:val="en-US" w:eastAsia="zh-Hans"/>
        </w:rPr>
        <w:t>·</w:t>
      </w:r>
      <w:r>
        <w:rPr>
          <w:rFonts w:hint="eastAsia" w:ascii="宋体" w:hAnsi="宋体" w:eastAsia="宋体" w:cs="宋体"/>
          <w:b/>
          <w:sz w:val="21"/>
          <w:szCs w:val="21"/>
        </w:rPr>
        <w:t>托马斯</w:t>
      </w:r>
      <w:r>
        <w:rPr>
          <w:rFonts w:hint="eastAsia" w:ascii="宋体" w:hAnsi="宋体" w:eastAsia="宋体" w:cs="宋体"/>
          <w:b/>
          <w:sz w:val="21"/>
          <w:szCs w:val="21"/>
          <w:lang w:eastAsia="zh-Hans"/>
        </w:rPr>
        <w:t>（</w:t>
      </w:r>
      <w:r>
        <w:rPr>
          <w:rFonts w:hint="default" w:ascii="宋体" w:hAnsi="宋体" w:eastAsia="宋体" w:cs="宋体"/>
          <w:b/>
          <w:sz w:val="21"/>
          <w:szCs w:val="21"/>
          <w:lang w:eastAsia="zh-Hans"/>
        </w:rPr>
        <w:t>G</w:t>
      </w:r>
      <w:r>
        <w:rPr>
          <w:rFonts w:hint="eastAsia" w:ascii="宋体" w:hAnsi="宋体" w:eastAsia="宋体" w:cs="宋体"/>
          <w:b/>
          <w:sz w:val="21"/>
          <w:szCs w:val="21"/>
          <w:lang w:val="en-US" w:eastAsia="zh-Hans"/>
        </w:rPr>
        <w:t>orge</w:t>
      </w:r>
      <w:r>
        <w:rPr>
          <w:rFonts w:hint="default" w:ascii="宋体" w:hAnsi="宋体" w:eastAsia="宋体" w:cs="宋体"/>
          <w:b/>
          <w:sz w:val="21"/>
          <w:szCs w:val="21"/>
          <w:lang w:eastAsia="zh-Hans"/>
        </w:rPr>
        <w:t xml:space="preserve"> T</w:t>
      </w:r>
      <w:r>
        <w:rPr>
          <w:rFonts w:hint="eastAsia" w:ascii="宋体" w:hAnsi="宋体" w:eastAsia="宋体" w:cs="宋体"/>
          <w:b/>
          <w:sz w:val="21"/>
          <w:szCs w:val="21"/>
          <w:lang w:val="en-US" w:eastAsia="zh-Hans"/>
        </w:rPr>
        <w:t>homas</w:t>
      </w:r>
      <w:r>
        <w:rPr>
          <w:rFonts w:hint="eastAsia" w:ascii="宋体" w:hAnsi="宋体" w:eastAsia="宋体" w:cs="宋体"/>
          <w:b/>
          <w:sz w:val="21"/>
          <w:szCs w:val="21"/>
          <w:lang w:eastAsia="zh-Hans"/>
        </w:rPr>
        <w:t>）</w:t>
      </w:r>
      <w:r>
        <w:rPr>
          <w:rFonts w:hint="eastAsia" w:ascii="宋体" w:hAnsi="宋体" w:eastAsia="宋体" w:cs="宋体"/>
          <w:sz w:val="21"/>
          <w:szCs w:val="21"/>
        </w:rPr>
        <w:t>： 财务主管，他是个上了年纪的白人，梳着西装头，西装革履，说话很客气，他可以透露给调查员的信息：</w:t>
      </w:r>
    </w:p>
    <w:p>
      <w:pPr>
        <w:ind w:firstLine="420"/>
        <w:jc w:val="left"/>
        <w:rPr>
          <w:rFonts w:hint="eastAsia" w:ascii="宋体" w:hAnsi="宋体" w:eastAsia="宋体" w:cs="宋体"/>
          <w:sz w:val="21"/>
          <w:szCs w:val="21"/>
        </w:rPr>
      </w:pPr>
      <w:r>
        <w:rPr>
          <w:rFonts w:hint="eastAsia" w:ascii="宋体" w:hAnsi="宋体" w:eastAsia="宋体" w:cs="宋体"/>
          <w:sz w:val="21"/>
          <w:szCs w:val="21"/>
        </w:rPr>
        <w:t>岛上精神病院的财政情况一直都比较紧张，而五年前的经费一直在下降，原因是先前岛上的医学研究项目曝出挪用公款的丑闻，而且院长的研究项目一直无法完成，导致心理学家协会和医学会大幅度削减了经费。</w:t>
      </w:r>
    </w:p>
    <w:p>
      <w:pPr>
        <w:ind w:firstLine="420"/>
        <w:jc w:val="left"/>
        <w:rPr>
          <w:rFonts w:hint="eastAsia" w:ascii="宋体" w:hAnsi="宋体" w:eastAsia="宋体" w:cs="宋体"/>
          <w:sz w:val="21"/>
          <w:szCs w:val="21"/>
        </w:rPr>
      </w:pPr>
      <w:r>
        <w:rPr>
          <w:rFonts w:hint="eastAsia" w:ascii="宋体" w:hAnsi="宋体" w:eastAsia="宋体" w:cs="宋体"/>
          <w:sz w:val="21"/>
          <w:szCs w:val="21"/>
        </w:rPr>
        <w:t>乔治讽刺地表示圣费丁罗尔的财政问题由来已久，长期的资金不足导致他需要经常性地拆东墙补西墙，有时将政府拨款挪用到医学研究上，有时又需要把医学研究的钱补到监狱维护上。他说他知道这不合规矩，但是他也没有别的办法。</w:t>
      </w:r>
    </w:p>
    <w:p>
      <w:pPr>
        <w:ind w:firstLine="420"/>
        <w:jc w:val="left"/>
        <w:rPr>
          <w:rFonts w:hint="eastAsia" w:ascii="宋体" w:hAnsi="宋体" w:eastAsia="宋体" w:cs="宋体"/>
          <w:sz w:val="21"/>
          <w:szCs w:val="21"/>
        </w:rPr>
      </w:pPr>
      <w:r>
        <w:rPr>
          <w:rFonts w:hint="eastAsia" w:ascii="宋体" w:hAnsi="宋体" w:eastAsia="宋体" w:cs="宋体"/>
          <w:sz w:val="21"/>
          <w:szCs w:val="21"/>
        </w:rPr>
        <w:t>不过，他提到说，两年前开始有一些好转，好像是院长自己又进行了什么新的研究，得到了另外一个什么协会的资金赞助，具体的他也说不清楚，这个灰色捐赠者的信息比较保密，院长也没有让他知道太多，包括院长本人进行的研究，岛上也没有人知道是什么。院长甚至不在精神病院内搞研究，而是到岛上的</w:t>
      </w:r>
      <w:r>
        <w:rPr>
          <w:rFonts w:hint="eastAsia" w:ascii="宋体" w:hAnsi="宋体" w:eastAsia="宋体" w:cs="宋体"/>
          <w:b/>
          <w:bCs/>
          <w:sz w:val="21"/>
          <w:szCs w:val="21"/>
          <w:u w:val="single"/>
        </w:rPr>
        <w:t>灯塔</w:t>
      </w:r>
      <w:r>
        <w:rPr>
          <w:rFonts w:hint="eastAsia" w:ascii="宋体" w:hAnsi="宋体" w:eastAsia="宋体" w:cs="宋体"/>
          <w:sz w:val="21"/>
          <w:szCs w:val="21"/>
        </w:rPr>
        <w:t>里。</w:t>
      </w:r>
    </w:p>
    <w:p>
      <w:pPr>
        <w:ind w:firstLine="420"/>
        <w:jc w:val="left"/>
        <w:rPr>
          <w:rFonts w:hint="eastAsia" w:ascii="宋体" w:hAnsi="宋体" w:eastAsia="宋体" w:cs="宋体"/>
          <w:color w:val="548235" w:themeColor="accent6" w:themeShade="BF"/>
          <w:sz w:val="21"/>
          <w:szCs w:val="21"/>
          <w:lang w:eastAsia="zh-Hans"/>
        </w:rPr>
      </w:pP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资金赞助者署名为塔维尔·亚特·乌姆尔，实则为犹格索托斯从另一个位面转移而来的金银财宝，约翰在第一次接触后将其逐渐变卖了一部分，作为研究的资金来源</w:t>
      </w:r>
      <w:r>
        <w:rPr>
          <w:rFonts w:hint="eastAsia" w:ascii="宋体" w:hAnsi="宋体" w:eastAsia="宋体" w:cs="宋体"/>
          <w:color w:val="548235" w:themeColor="accent6" w:themeShade="BF"/>
          <w:sz w:val="21"/>
          <w:szCs w:val="21"/>
          <w:lang w:eastAsia="zh-Hans"/>
        </w:rPr>
        <w:t>】</w:t>
      </w:r>
    </w:p>
    <w:p>
      <w:pPr>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b/>
          <w:sz w:val="21"/>
          <w:szCs w:val="21"/>
        </w:rPr>
        <w:t>其他角色：</w:t>
      </w:r>
      <w:r>
        <w:rPr>
          <w:rFonts w:hint="eastAsia" w:ascii="宋体" w:hAnsi="宋体" w:eastAsia="宋体" w:cs="宋体"/>
          <w:sz w:val="21"/>
          <w:szCs w:val="21"/>
        </w:rPr>
        <w:t>（暂未设计其他必要角色，待修改）无其他必要情报。</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b/>
          <w:sz w:val="21"/>
          <w:szCs w:val="21"/>
          <w:u w:val="single"/>
        </w:rPr>
      </w:pPr>
      <w:r>
        <w:rPr>
          <w:rFonts w:hint="eastAsia" w:ascii="宋体" w:hAnsi="宋体" w:eastAsia="宋体" w:cs="宋体"/>
          <w:b/>
          <w:sz w:val="21"/>
          <w:szCs w:val="21"/>
          <w:u w:val="single"/>
          <w:lang w:val="en-US" w:eastAsia="zh-Hans"/>
        </w:rPr>
        <w:t>【三、</w:t>
      </w:r>
      <w:r>
        <w:rPr>
          <w:rFonts w:hint="eastAsia" w:ascii="宋体" w:hAnsi="宋体" w:eastAsia="宋体" w:cs="宋体"/>
          <w:b/>
          <w:sz w:val="21"/>
          <w:szCs w:val="21"/>
          <w:u w:val="single"/>
        </w:rPr>
        <w:t>警务人员区域：</w:t>
      </w:r>
      <w:r>
        <w:rPr>
          <w:rFonts w:hint="eastAsia" w:ascii="宋体" w:hAnsi="宋体" w:eastAsia="宋体" w:cs="宋体"/>
          <w:b/>
          <w:sz w:val="21"/>
          <w:szCs w:val="21"/>
          <w:u w:val="single"/>
          <w:lang w:eastAsia="zh-Hans"/>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警务人员区域是一栋一层小楼，里面有一个值班室，一个休息室和一间办公室，在这里可以见到副典狱长马修，</w:t>
      </w:r>
      <w:r>
        <w:rPr>
          <w:rFonts w:hint="eastAsia" w:ascii="宋体" w:hAnsi="宋体" w:eastAsia="宋体" w:cs="宋体"/>
          <w:sz w:val="21"/>
          <w:szCs w:val="21"/>
          <w:highlight w:val="yellow"/>
        </w:rPr>
        <w:t>马修对于约翰的诡计是不知情的</w:t>
      </w:r>
      <w:r>
        <w:rPr>
          <w:rFonts w:hint="eastAsia" w:ascii="宋体" w:hAnsi="宋体" w:eastAsia="宋体" w:cs="宋体"/>
          <w:sz w:val="21"/>
          <w:szCs w:val="21"/>
        </w:rPr>
        <w:t>，他认为调查员如约翰所宣称也是精神病患者，不过在扮演调查者的角色，所以愿意一定程度上配合调查。</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在模组开始之前，可以告诉调查员，马修绝对不会做对调查员不好的事情。</w:t>
      </w:r>
    </w:p>
    <w:p>
      <w:pPr>
        <w:ind w:firstLine="420"/>
        <w:jc w:val="left"/>
        <w:rPr>
          <w:rFonts w:hint="eastAsia" w:ascii="宋体" w:hAnsi="宋体" w:eastAsia="宋体" w:cs="宋体"/>
          <w:sz w:val="21"/>
          <w:szCs w:val="21"/>
        </w:rPr>
      </w:pPr>
      <w:r>
        <w:rPr>
          <w:rFonts w:hint="eastAsia" w:ascii="宋体" w:hAnsi="宋体" w:eastAsia="宋体" w:cs="宋体"/>
          <w:sz w:val="21"/>
          <w:szCs w:val="21"/>
        </w:rPr>
        <w:t>马修是个高大的中年男子，他在二战期间立下过军功，退伍后找到了这份狱警的工作。他认为约翰是个很出色的医生，也是个不错的合作搭档。他不了解越狱这个伪造的案件的具体细节，不过他愿意配合调查。</w:t>
      </w:r>
    </w:p>
    <w:p>
      <w:pPr>
        <w:pStyle w:val="2"/>
        <w:jc w:val="left"/>
        <w:rPr>
          <w:rFonts w:hint="eastAsia" w:ascii="宋体" w:hAnsi="宋体" w:eastAsia="宋体" w:cs="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column">
                  <wp:posOffset>2495550</wp:posOffset>
                </wp:positionH>
                <wp:positionV relativeFrom="paragraph">
                  <wp:posOffset>97155</wp:posOffset>
                </wp:positionV>
                <wp:extent cx="2745105" cy="2373630"/>
                <wp:effectExtent l="6350" t="6350" r="17145" b="7620"/>
                <wp:wrapNone/>
                <wp:docPr id="22" name="文本框 22"/>
                <wp:cNvGraphicFramePr/>
                <a:graphic xmlns:a="http://schemas.openxmlformats.org/drawingml/2006/main">
                  <a:graphicData uri="http://schemas.microsoft.com/office/word/2010/wordprocessingShape">
                    <wps:wsp>
                      <wps:cNvSpPr txBox="1"/>
                      <wps:spPr>
                        <a:xfrm>
                          <a:off x="3638550" y="1011555"/>
                          <a:ext cx="2745105" cy="23736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t>STR 85</w:t>
                            </w:r>
                          </w:p>
                          <w:p>
                            <w:r>
                              <w:t>CON 60</w:t>
                            </w:r>
                          </w:p>
                          <w:p>
                            <w:r>
                              <w:t>SIZ 80</w:t>
                            </w:r>
                          </w:p>
                          <w:p>
                            <w:r>
                              <w:t>DEX 65</w:t>
                            </w:r>
                          </w:p>
                          <w:p>
                            <w:r>
                              <w:t>APP 60</w:t>
                            </w:r>
                          </w:p>
                          <w:p>
                            <w:pPr>
                              <w:rPr>
                                <w:rFonts w:hint="eastAsia" w:eastAsiaTheme="minorEastAsia"/>
                                <w:lang w:val="en-US" w:eastAsia="zh-Hans"/>
                              </w:rPr>
                            </w:pPr>
                            <w:r>
                              <w:rPr>
                                <w:rFonts w:hint="eastAsia"/>
                                <w:lang w:val="en-US" w:eastAsia="zh-Hans"/>
                              </w:rPr>
                              <w:t>·H</w:t>
                            </w:r>
                            <w:r>
                              <w:rPr>
                                <w:rFonts w:hint="default"/>
                                <w:lang w:eastAsia="zh-Hans"/>
                              </w:rPr>
                              <w:t>P</w:t>
                            </w:r>
                            <w:r>
                              <w:rPr>
                                <w:rFonts w:hint="eastAsia"/>
                                <w:lang w:val="en-US" w:eastAsia="zh-Hans"/>
                              </w:rPr>
                              <w:t>：</w:t>
                            </w:r>
                            <w:r>
                              <w:rPr>
                                <w:rFonts w:hint="default"/>
                                <w:lang w:eastAsia="zh-Hans"/>
                              </w:rPr>
                              <w:t>12</w:t>
                            </w:r>
                          </w:p>
                          <w:p>
                            <w:pPr>
                              <w:rPr>
                                <w:rFonts w:hint="default"/>
                                <w:lang w:eastAsia="zh-Hans"/>
                              </w:rPr>
                            </w:pPr>
                            <w:r>
                              <w:rPr>
                                <w:rFonts w:hint="eastAsia"/>
                                <w:lang w:val="en-US" w:eastAsia="zh-Hans"/>
                              </w:rPr>
                              <w:t>副典狱长：斗殴</w:t>
                            </w:r>
                            <w:r>
                              <w:rPr>
                                <w:rFonts w:hint="default"/>
                                <w:lang w:eastAsia="zh-Hans"/>
                              </w:rPr>
                              <w:t xml:space="preserve">80%  </w:t>
                            </w:r>
                            <w:r>
                              <w:rPr>
                                <w:rFonts w:hint="eastAsia"/>
                                <w:lang w:val="en-US" w:eastAsia="zh-Hans"/>
                              </w:rPr>
                              <w:t>手枪</w:t>
                            </w:r>
                            <w:r>
                              <w:rPr>
                                <w:rFonts w:hint="default"/>
                                <w:lang w:eastAsia="zh-Hans"/>
                              </w:rPr>
                              <w:t xml:space="preserve">80%  </w:t>
                            </w:r>
                            <w:r>
                              <w:rPr>
                                <w:rFonts w:hint="eastAsia"/>
                                <w:lang w:val="en-US" w:eastAsia="zh-Hans"/>
                              </w:rPr>
                              <w:t>闪避</w:t>
                            </w:r>
                            <w:r>
                              <w:rPr>
                                <w:rFonts w:hint="default"/>
                                <w:lang w:eastAsia="zh-Hans"/>
                              </w:rPr>
                              <w:t xml:space="preserve">60%  </w:t>
                            </w:r>
                            <w:r>
                              <w:rPr>
                                <w:rFonts w:hint="eastAsia"/>
                                <w:lang w:val="en-US" w:eastAsia="zh-Hans"/>
                              </w:rPr>
                              <w:t>急救</w:t>
                            </w:r>
                            <w:r>
                              <w:rPr>
                                <w:rFonts w:hint="default"/>
                                <w:lang w:eastAsia="zh-Hans"/>
                              </w:rPr>
                              <w:t>60%</w:t>
                            </w:r>
                          </w:p>
                          <w:p>
                            <w:pPr>
                              <w:rPr>
                                <w:rFonts w:hint="eastAsia"/>
                                <w:lang w:val="en-US" w:eastAsia="zh-Hans"/>
                              </w:rPr>
                            </w:pPr>
                            <w:r>
                              <w:rPr>
                                <w:rFonts w:hint="eastAsia"/>
                                <w:lang w:val="en-US" w:eastAsia="zh-Hans"/>
                              </w:rPr>
                              <w:t>武器：警棍（</w:t>
                            </w:r>
                            <w:r>
                              <w:rPr>
                                <w:rFonts w:hint="default"/>
                                <w:lang w:eastAsia="zh-Hans"/>
                              </w:rPr>
                              <w:t>1D6+DB</w:t>
                            </w:r>
                            <w:r>
                              <w:rPr>
                                <w:rFonts w:hint="eastAsia"/>
                                <w:lang w:val="en-US" w:eastAsia="zh-Hans"/>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5pt;margin-top:7.65pt;height:186.9pt;width:216.15pt;z-index:251660288;mso-width-relative:page;mso-height-relative:page;" fillcolor="#FFFFFF [3201]" filled="t" stroked="t" coordsize="21600,21600" o:gfxdata="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BYAAABkcnMvUEsBAhQAFAAAAAgAh07i&#10;QFHqE7HWAAAACgEAAA8AAAAAAAAAAQAgAAAAOAAAAGRycy9kb3ducmV2LnhtbFBLAQIUABQAAAAI&#10;AIdO4kA8Q+rjSwIAAHgEAAAOAAAAAAAAAAEAIAAAADsBAABkcnMvZTJvRG9jLnhtbFBLBQYAAAAA&#10;BgAGAFkBAAD4BQAAAAA=&#10;">
                <v:fill on="t" focussize="0,0"/>
                <v:stroke weight="0.5pt" color="#000000 [3204]" joinstyle="round"/>
                <v:imagedata o:title=""/>
                <o:lock v:ext="edit" aspectratio="f"/>
                <v:textbox>
                  <w:txbxContent>
                    <w:p>
                      <w:r>
                        <w:t>STR 85</w:t>
                      </w:r>
                    </w:p>
                    <w:p>
                      <w:r>
                        <w:t>CON 60</w:t>
                      </w:r>
                    </w:p>
                    <w:p>
                      <w:r>
                        <w:t>SIZ 80</w:t>
                      </w:r>
                    </w:p>
                    <w:p>
                      <w:r>
                        <w:t>DEX 65</w:t>
                      </w:r>
                    </w:p>
                    <w:p>
                      <w:r>
                        <w:t>APP 60</w:t>
                      </w:r>
                    </w:p>
                    <w:p>
                      <w:pPr>
                        <w:rPr>
                          <w:rFonts w:hint="eastAsia" w:eastAsiaTheme="minorEastAsia"/>
                          <w:lang w:val="en-US" w:eastAsia="zh-Hans"/>
                        </w:rPr>
                      </w:pPr>
                      <w:r>
                        <w:rPr>
                          <w:rFonts w:hint="eastAsia"/>
                          <w:lang w:val="en-US" w:eastAsia="zh-Hans"/>
                        </w:rPr>
                        <w:t>·H</w:t>
                      </w:r>
                      <w:r>
                        <w:rPr>
                          <w:rFonts w:hint="default"/>
                          <w:lang w:eastAsia="zh-Hans"/>
                        </w:rPr>
                        <w:t>P</w:t>
                      </w:r>
                      <w:r>
                        <w:rPr>
                          <w:rFonts w:hint="eastAsia"/>
                          <w:lang w:val="en-US" w:eastAsia="zh-Hans"/>
                        </w:rPr>
                        <w:t>：</w:t>
                      </w:r>
                      <w:r>
                        <w:rPr>
                          <w:rFonts w:hint="default"/>
                          <w:lang w:eastAsia="zh-Hans"/>
                        </w:rPr>
                        <w:t>12</w:t>
                      </w:r>
                    </w:p>
                    <w:p>
                      <w:pPr>
                        <w:rPr>
                          <w:rFonts w:hint="default"/>
                          <w:lang w:eastAsia="zh-Hans"/>
                        </w:rPr>
                      </w:pPr>
                      <w:r>
                        <w:rPr>
                          <w:rFonts w:hint="eastAsia"/>
                          <w:lang w:val="en-US" w:eastAsia="zh-Hans"/>
                        </w:rPr>
                        <w:t>副典狱长：斗殴</w:t>
                      </w:r>
                      <w:r>
                        <w:rPr>
                          <w:rFonts w:hint="default"/>
                          <w:lang w:eastAsia="zh-Hans"/>
                        </w:rPr>
                        <w:t xml:space="preserve">80%  </w:t>
                      </w:r>
                      <w:r>
                        <w:rPr>
                          <w:rFonts w:hint="eastAsia"/>
                          <w:lang w:val="en-US" w:eastAsia="zh-Hans"/>
                        </w:rPr>
                        <w:t>手枪</w:t>
                      </w:r>
                      <w:r>
                        <w:rPr>
                          <w:rFonts w:hint="default"/>
                          <w:lang w:eastAsia="zh-Hans"/>
                        </w:rPr>
                        <w:t xml:space="preserve">80%  </w:t>
                      </w:r>
                      <w:r>
                        <w:rPr>
                          <w:rFonts w:hint="eastAsia"/>
                          <w:lang w:val="en-US" w:eastAsia="zh-Hans"/>
                        </w:rPr>
                        <w:t>闪避</w:t>
                      </w:r>
                      <w:r>
                        <w:rPr>
                          <w:rFonts w:hint="default"/>
                          <w:lang w:eastAsia="zh-Hans"/>
                        </w:rPr>
                        <w:t xml:space="preserve">60%  </w:t>
                      </w:r>
                      <w:r>
                        <w:rPr>
                          <w:rFonts w:hint="eastAsia"/>
                          <w:lang w:val="en-US" w:eastAsia="zh-Hans"/>
                        </w:rPr>
                        <w:t>急救</w:t>
                      </w:r>
                      <w:r>
                        <w:rPr>
                          <w:rFonts w:hint="default"/>
                          <w:lang w:eastAsia="zh-Hans"/>
                        </w:rPr>
                        <w:t>60%</w:t>
                      </w:r>
                    </w:p>
                    <w:p>
                      <w:pPr>
                        <w:rPr>
                          <w:rFonts w:hint="eastAsia"/>
                          <w:lang w:val="en-US" w:eastAsia="zh-Hans"/>
                        </w:rPr>
                      </w:pPr>
                      <w:r>
                        <w:rPr>
                          <w:rFonts w:hint="eastAsia"/>
                          <w:lang w:val="en-US" w:eastAsia="zh-Hans"/>
                        </w:rPr>
                        <w:t>武器：警棍（</w:t>
                      </w:r>
                      <w:r>
                        <w:rPr>
                          <w:rFonts w:hint="default"/>
                          <w:lang w:eastAsia="zh-Hans"/>
                        </w:rPr>
                        <w:t>1D6+DB</w:t>
                      </w:r>
                      <w:r>
                        <w:rPr>
                          <w:rFonts w:hint="eastAsia"/>
                          <w:lang w:val="en-US" w:eastAsia="zh-Hans"/>
                        </w:rPr>
                        <w:t>）</w:t>
                      </w:r>
                    </w:p>
                  </w:txbxContent>
                </v:textbox>
              </v:shape>
            </w:pict>
          </mc:Fallback>
        </mc:AlternateContent>
      </w:r>
      <w:r>
        <w:rPr>
          <w:rFonts w:hint="eastAsia" w:ascii="宋体" w:hAnsi="宋体" w:eastAsia="宋体" w:cs="宋体"/>
          <w:sz w:val="21"/>
          <w:szCs w:val="21"/>
        </w:rPr>
        <w:drawing>
          <wp:inline distT="0" distB="0" distL="114300" distR="114300">
            <wp:extent cx="2371090" cy="2371090"/>
            <wp:effectExtent l="0" t="0" r="16510" b="16510"/>
            <wp:docPr id="21" name="图片 21" descr="/Users/pan/Desktop/圣费丁罗尔的疑云/马修·奥勒.PNG马修·奥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Users/pan/Desktop/圣费丁罗尔的疑云/马修·奥勒.PNG马修·奥勒"/>
                    <pic:cNvPicPr>
                      <a:picLocks noChangeAspect="1"/>
                    </pic:cNvPicPr>
                  </pic:nvPicPr>
                  <pic:blipFill>
                    <a:blip r:embed="rId7"/>
                    <a:srcRect/>
                    <a:stretch>
                      <a:fillRect/>
                    </a:stretch>
                  </pic:blipFill>
                  <pic:spPr>
                    <a:xfrm>
                      <a:off x="0" y="0"/>
                      <a:ext cx="2371090" cy="2371090"/>
                    </a:xfrm>
                    <a:prstGeom prst="rect">
                      <a:avLst/>
                    </a:prstGeom>
                  </pic:spPr>
                </pic:pic>
              </a:graphicData>
            </a:graphic>
          </wp:inline>
        </w:drawing>
      </w:r>
    </w:p>
    <w:p>
      <w:pPr>
        <w:jc w:val="left"/>
        <w:rPr>
          <w:rFonts w:hint="default" w:ascii="宋体" w:hAnsi="宋体" w:eastAsia="宋体" w:cs="宋体"/>
          <w:sz w:val="21"/>
          <w:szCs w:val="21"/>
        </w:rPr>
      </w:pPr>
      <w:r>
        <w:rPr>
          <w:rFonts w:hint="default" w:ascii="宋体" w:hAnsi="宋体" w:eastAsia="宋体" w:cs="宋体"/>
          <w:sz w:val="21"/>
          <w:szCs w:val="21"/>
        </w:rPr>
        <w:tab/>
      </w:r>
      <w:r>
        <w:rPr>
          <w:rFonts w:hint="default" w:ascii="宋体" w:hAnsi="宋体" w:eastAsia="宋体" w:cs="宋体"/>
          <w:sz w:val="21"/>
          <w:szCs w:val="21"/>
        </w:rPr>
        <w:t xml:space="preserve">  马修·奥勒</w:t>
      </w:r>
      <w:r>
        <w:rPr>
          <w:rFonts w:hint="eastAsia" w:ascii="宋体" w:hAnsi="宋体" w:eastAsia="宋体" w:cs="宋体"/>
          <w:sz w:val="21"/>
          <w:szCs w:val="21"/>
          <w:lang w:eastAsia="zh-Hans"/>
        </w:rPr>
        <w:t>（</w:t>
      </w:r>
      <w:r>
        <w:rPr>
          <w:rFonts w:hint="default" w:ascii="宋体" w:hAnsi="宋体" w:eastAsia="宋体" w:cs="宋体"/>
          <w:sz w:val="21"/>
          <w:szCs w:val="21"/>
          <w:lang w:eastAsia="zh-Hans"/>
        </w:rPr>
        <w:t>M</w:t>
      </w:r>
      <w:r>
        <w:rPr>
          <w:rFonts w:hint="eastAsia" w:ascii="宋体" w:hAnsi="宋体" w:eastAsia="宋体" w:cs="宋体"/>
          <w:sz w:val="21"/>
          <w:szCs w:val="21"/>
          <w:lang w:val="en-US" w:eastAsia="zh-Hans"/>
        </w:rPr>
        <w:t>a</w:t>
      </w:r>
      <w:r>
        <w:rPr>
          <w:rFonts w:hint="default" w:ascii="宋体" w:hAnsi="宋体" w:eastAsia="宋体" w:cs="宋体"/>
          <w:sz w:val="21"/>
          <w:szCs w:val="21"/>
          <w:lang w:eastAsia="zh-Hans"/>
        </w:rPr>
        <w:t>thew Aule</w:t>
      </w:r>
      <w:r>
        <w:rPr>
          <w:rFonts w:hint="eastAsia" w:ascii="宋体" w:hAnsi="宋体" w:eastAsia="宋体" w:cs="宋体"/>
          <w:sz w:val="21"/>
          <w:szCs w:val="21"/>
          <w:lang w:eastAsia="zh-Hans"/>
        </w:rPr>
        <w:t>）</w:t>
      </w:r>
    </w:p>
    <w:p>
      <w:pPr>
        <w:jc w:val="left"/>
        <w:rPr>
          <w:rFonts w:hint="eastAsia" w:ascii="宋体" w:hAnsi="宋体" w:eastAsia="宋体" w:cs="宋体"/>
          <w:sz w:val="21"/>
          <w:szCs w:val="21"/>
        </w:rPr>
      </w:pP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院长给予马修了一小盒糖果，并谎称这是能够控制调查员精神的药物。希望马修能够在调查员不够冷静（也就是卡关）的时候给调查员吃。这时候KP可以简单一点地给调查员一些线索帮助调查员突破关卡。</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也可以故意在吃过糖后，要求调查员过一个灵感鉴定，给出线索。</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因为这盒糖果本来就是普通的糖，所以调查员无法检测出任何问题。马修可以直接告诉调查员，吃些甜味的东西可以补充体力，这点可以用军人的身份来增加可行度。当然。如果调查员要求马修一起吃糖，也没有问题。</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如果调查员在马修面前，又是调查糖果，又是质问马修，做了多次判定的话。马修会认为调查员有些被害妄想症的感觉，请记</w:t>
      </w:r>
      <w:r>
        <w:rPr>
          <w:rFonts w:hint="default" w:ascii="宋体" w:hAnsi="宋体" w:eastAsia="宋体" w:cs="宋体"/>
          <w:color w:val="203864" w:themeColor="accent1" w:themeShade="80"/>
          <w:sz w:val="21"/>
          <w:szCs w:val="21"/>
        </w:rPr>
        <w:t>1</w:t>
      </w:r>
      <w:r>
        <w:rPr>
          <w:rFonts w:hint="eastAsia" w:ascii="宋体" w:hAnsi="宋体" w:eastAsia="宋体" w:cs="宋体"/>
          <w:color w:val="203864" w:themeColor="accent1" w:themeShade="80"/>
          <w:sz w:val="21"/>
          <w:szCs w:val="21"/>
        </w:rPr>
        <w:t>点“病”。</w:t>
      </w:r>
    </w:p>
    <w:p>
      <w:pPr>
        <w:ind w:firstLine="420"/>
        <w:jc w:val="left"/>
        <w:rPr>
          <w:rFonts w:hint="eastAsia" w:ascii="宋体" w:hAnsi="宋体" w:eastAsia="宋体" w:cs="宋体"/>
          <w:color w:val="203864" w:themeColor="accent1" w:themeShade="80"/>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注意：马修这个角色是会向约翰报告的，任何马修知道的关于调查员的事情，比如调查员得知了什么，调查员调查了什么，调查员得出了任何结论或者调查员的行为，自动视为约翰也会了解。另外马修这个角色有关最后调查员能否成功逃脱，所以建议kp鼓励调查员能够多和马修来交流和共同活动】</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但如果调查员调查出了能够明显发现约翰漏洞的线索，马修不会告知约翰，并倾向帮助调查员</w:t>
      </w:r>
    </w:p>
    <w:p>
      <w:pPr>
        <w:ind w:firstLine="420"/>
        <w:jc w:val="left"/>
        <w:rPr>
          <w:rFonts w:hint="eastAsia" w:ascii="宋体" w:hAnsi="宋体" w:eastAsia="宋体" w:cs="宋体"/>
          <w:sz w:val="21"/>
          <w:szCs w:val="21"/>
        </w:rPr>
      </w:pPr>
      <w:r>
        <w:rPr>
          <w:rFonts w:hint="eastAsia" w:ascii="宋体" w:hAnsi="宋体" w:eastAsia="宋体" w:cs="宋体"/>
          <w:sz w:val="21"/>
          <w:szCs w:val="21"/>
        </w:rPr>
        <w:t>马修起初可以陪同的调查区域是诊疗区，如果PC要求调查牢房区，则需要通过</w:t>
      </w:r>
      <w:r>
        <w:rPr>
          <w:rFonts w:hint="eastAsia" w:ascii="宋体" w:hAnsi="宋体" w:eastAsia="宋体" w:cs="宋体"/>
          <w:b/>
          <w:bCs/>
          <w:sz w:val="21"/>
          <w:szCs w:val="21"/>
          <w:u w:val="single"/>
        </w:rPr>
        <w:t>成功的幸运检定</w:t>
      </w:r>
      <w:r>
        <w:rPr>
          <w:rFonts w:hint="eastAsia" w:ascii="宋体" w:hAnsi="宋体" w:eastAsia="宋体" w:cs="宋体"/>
          <w:sz w:val="21"/>
          <w:szCs w:val="21"/>
        </w:rPr>
        <w:t>，失败的话马修会以工作繁忙为由暂时推脱，或者</w:t>
      </w:r>
      <w:r>
        <w:rPr>
          <w:rFonts w:hint="eastAsia" w:ascii="宋体" w:hAnsi="宋体" w:eastAsia="宋体" w:cs="宋体"/>
          <w:sz w:val="21"/>
          <w:szCs w:val="21"/>
          <w:highlight w:val="yellow"/>
        </w:rPr>
        <w:t>以调查员已经调查过了为由暂时拒绝</w:t>
      </w:r>
      <w:r>
        <w:rPr>
          <w:rFonts w:hint="eastAsia" w:ascii="宋体" w:hAnsi="宋体" w:eastAsia="宋体" w:cs="宋体"/>
          <w:sz w:val="21"/>
          <w:szCs w:val="21"/>
        </w:rPr>
        <w:t>。</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b/>
          <w:bCs/>
          <w:sz w:val="21"/>
          <w:szCs w:val="21"/>
        </w:rPr>
        <w:t>弗朗克</w:t>
      </w:r>
      <w:r>
        <w:rPr>
          <w:rFonts w:hint="eastAsia" w:ascii="宋体" w:hAnsi="宋体" w:eastAsia="宋体" w:cs="宋体"/>
          <w:b/>
          <w:bCs/>
          <w:sz w:val="21"/>
          <w:szCs w:val="21"/>
          <w:lang w:val="en-US" w:eastAsia="zh-Hans"/>
        </w:rPr>
        <w:t>·</w:t>
      </w:r>
      <w:r>
        <w:rPr>
          <w:rFonts w:hint="eastAsia" w:ascii="宋体" w:hAnsi="宋体" w:eastAsia="宋体" w:cs="宋体"/>
          <w:b/>
          <w:bCs/>
          <w:sz w:val="21"/>
          <w:szCs w:val="21"/>
        </w:rPr>
        <w:t>赫尔南德斯</w:t>
      </w:r>
      <w:r>
        <w:rPr>
          <w:rFonts w:hint="eastAsia" w:ascii="宋体" w:hAnsi="宋体" w:eastAsia="宋体" w:cs="宋体"/>
          <w:b/>
          <w:bCs/>
          <w:sz w:val="21"/>
          <w:szCs w:val="21"/>
          <w:lang w:eastAsia="zh-Hans"/>
        </w:rPr>
        <w:t>（</w:t>
      </w:r>
      <w:r>
        <w:rPr>
          <w:rFonts w:hint="default" w:ascii="宋体" w:hAnsi="宋体" w:eastAsia="宋体" w:cs="宋体"/>
          <w:b/>
          <w:bCs/>
          <w:sz w:val="21"/>
          <w:szCs w:val="21"/>
          <w:lang w:eastAsia="zh-Hans"/>
        </w:rPr>
        <w:t>Franck Hernandez</w:t>
      </w:r>
      <w:r>
        <w:rPr>
          <w:rFonts w:hint="eastAsia" w:ascii="宋体" w:hAnsi="宋体" w:eastAsia="宋体" w:cs="宋体"/>
          <w:b/>
          <w:bCs/>
          <w:sz w:val="21"/>
          <w:szCs w:val="21"/>
          <w:lang w:eastAsia="zh-Hans"/>
        </w:rPr>
        <w:t>）</w:t>
      </w:r>
      <w:r>
        <w:rPr>
          <w:rFonts w:hint="eastAsia" w:ascii="宋体" w:hAnsi="宋体" w:eastAsia="宋体" w:cs="宋体"/>
          <w:b/>
          <w:bCs/>
          <w:sz w:val="21"/>
          <w:szCs w:val="21"/>
        </w:rPr>
        <w:t>：</w:t>
      </w:r>
      <w:r>
        <w:rPr>
          <w:rFonts w:hint="eastAsia" w:ascii="宋体" w:hAnsi="宋体" w:eastAsia="宋体" w:cs="宋体"/>
          <w:sz w:val="21"/>
          <w:szCs w:val="21"/>
        </w:rPr>
        <w:t>一个西班牙裔狱警，留着一撮滑稽的小胡子，肚子很大有点肥胖，头上戴着牛仔帽子，脸上戴着墨镜。他说英语带有浓厚的西班牙语味道，以至于有时发音不清让调查员无法听懂一些单词。</w:t>
      </w:r>
    </w:p>
    <w:p>
      <w:pPr>
        <w:ind w:firstLine="420"/>
        <w:jc w:val="left"/>
        <w:rPr>
          <w:rFonts w:hint="eastAsia" w:ascii="宋体" w:hAnsi="宋体" w:eastAsia="宋体" w:cs="宋体"/>
          <w:sz w:val="21"/>
          <w:szCs w:val="21"/>
        </w:rPr>
      </w:pPr>
      <w:r>
        <w:rPr>
          <w:rFonts w:hint="eastAsia" w:ascii="宋体" w:hAnsi="宋体" w:eastAsia="宋体" w:cs="宋体"/>
          <w:sz w:val="21"/>
          <w:szCs w:val="21"/>
        </w:rPr>
        <w:t>弗朗克能提供的线索也比较有限，他是“越狱事件”发生时值班的狱警，他没有发现任何异常，当时负责查房点名的医师没有报告有人不见了。那天晚上他没有发现任何异常，在外面没有碰到其他人，</w:t>
      </w:r>
      <w:r>
        <w:rPr>
          <w:rFonts w:hint="eastAsia" w:ascii="宋体" w:hAnsi="宋体" w:eastAsia="宋体" w:cs="宋体"/>
          <w:sz w:val="21"/>
          <w:szCs w:val="21"/>
          <w:u w:val="single"/>
        </w:rPr>
        <w:t>只有一次遇到了院长。</w:t>
      </w:r>
      <w:r>
        <w:rPr>
          <w:rFonts w:hint="eastAsia" w:ascii="宋体" w:hAnsi="宋体" w:eastAsia="宋体" w:cs="宋体"/>
          <w:sz w:val="21"/>
          <w:szCs w:val="21"/>
        </w:rPr>
        <w:t>（这里可以让调查员</w:t>
      </w:r>
      <w:r>
        <w:rPr>
          <w:rFonts w:hint="eastAsia" w:ascii="宋体" w:hAnsi="宋体" w:eastAsia="宋体" w:cs="宋体"/>
          <w:sz w:val="21"/>
          <w:szCs w:val="21"/>
          <w:highlight w:val="yellow"/>
        </w:rPr>
        <w:t>追问</w:t>
      </w:r>
      <w:r>
        <w:rPr>
          <w:rFonts w:hint="eastAsia" w:ascii="宋体" w:hAnsi="宋体" w:eastAsia="宋体" w:cs="宋体"/>
          <w:sz w:val="21"/>
          <w:szCs w:val="21"/>
        </w:rPr>
        <w:t>得到，</w:t>
      </w:r>
      <w:r>
        <w:rPr>
          <w:rFonts w:hint="eastAsia" w:ascii="宋体" w:hAnsi="宋体" w:eastAsia="宋体" w:cs="宋体"/>
          <w:color w:val="203864" w:themeColor="accent1" w:themeShade="80"/>
          <w:sz w:val="21"/>
          <w:szCs w:val="21"/>
        </w:rPr>
        <w:t>并且马修记1点“无病”</w:t>
      </w:r>
      <w:r>
        <w:rPr>
          <w:rFonts w:hint="eastAsia" w:ascii="宋体" w:hAnsi="宋体" w:eastAsia="宋体" w:cs="宋体"/>
          <w:sz w:val="21"/>
          <w:szCs w:val="21"/>
        </w:rPr>
        <w:t>）</w:t>
      </w:r>
    </w:p>
    <w:p>
      <w:pPr>
        <w:ind w:firstLine="420"/>
        <w:jc w:val="left"/>
        <w:rPr>
          <w:rFonts w:hint="eastAsia" w:ascii="宋体" w:hAnsi="宋体" w:eastAsia="宋体" w:cs="宋体"/>
          <w:sz w:val="21"/>
          <w:szCs w:val="21"/>
        </w:rPr>
      </w:pPr>
      <w:r>
        <w:rPr>
          <w:rFonts w:hint="eastAsia" w:ascii="宋体" w:hAnsi="宋体" w:eastAsia="宋体" w:cs="宋体"/>
          <w:sz w:val="21"/>
          <w:szCs w:val="21"/>
          <w:lang w:val="en-US" w:eastAsia="zh-Hans"/>
        </w:rPr>
        <w:t>·</w:t>
      </w:r>
      <w:r>
        <w:rPr>
          <w:rFonts w:hint="eastAsia" w:ascii="宋体" w:hAnsi="宋体" w:eastAsia="宋体" w:cs="宋体"/>
          <w:sz w:val="21"/>
          <w:szCs w:val="21"/>
        </w:rPr>
        <w:t>约翰当时手里提着一个包裹走向了</w:t>
      </w:r>
      <w:r>
        <w:rPr>
          <w:rFonts w:hint="eastAsia" w:ascii="宋体" w:hAnsi="宋体" w:eastAsia="宋体" w:cs="宋体"/>
          <w:sz w:val="21"/>
          <w:szCs w:val="21"/>
          <w:highlight w:val="yellow"/>
        </w:rPr>
        <w:t>墓园</w:t>
      </w:r>
      <w:r>
        <w:rPr>
          <w:rFonts w:hint="eastAsia" w:ascii="宋体" w:hAnsi="宋体" w:eastAsia="宋体" w:cs="宋体"/>
          <w:sz w:val="21"/>
          <w:szCs w:val="21"/>
        </w:rPr>
        <w:t>，不过弗朗克补充说院长有下班以后去墓园的</w:t>
      </w:r>
      <w:r>
        <w:rPr>
          <w:rFonts w:hint="eastAsia" w:ascii="宋体" w:hAnsi="宋体" w:eastAsia="宋体" w:cs="宋体"/>
          <w:sz w:val="21"/>
          <w:szCs w:val="21"/>
          <w:highlight w:val="yellow"/>
        </w:rPr>
        <w:t>小教堂</w:t>
      </w:r>
      <w:r>
        <w:rPr>
          <w:rFonts w:hint="eastAsia" w:ascii="宋体" w:hAnsi="宋体" w:eastAsia="宋体" w:cs="宋体"/>
          <w:sz w:val="21"/>
          <w:szCs w:val="21"/>
        </w:rPr>
        <w:t>祷告的习惯，没什么值得在意的地方。</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可以安排调查员在此处不小心撞到一位狱警，这位狱警开口便说了一句脏话，甚至手下意识地向后摸上腰间似乎是要拿出枪械或者警棍一样的动作，但是这个动作只持续了两秒钟就停了下来。</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此时马修立即呵斥了这位狱警，如果觉得调查员可能无法理解这个情况出现的用意的话，可以适当地让马修出手抓住这名狱警的手，甚至可以让调查员知道马修在警告这位狱警不要做出这样的举动。</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在马修看来这是善意的，他不想让病患（调查员）收到太大的刺激。而这又是给调查员的一些不符合逻辑的线索。（根据下排作者原话增加的场景）</w:t>
      </w:r>
    </w:p>
    <w:p>
      <w:pPr>
        <w:ind w:firstLine="420"/>
        <w:jc w:val="left"/>
        <w:rPr>
          <w:rFonts w:hint="eastAsia" w:ascii="宋体" w:hAnsi="宋体" w:eastAsia="宋体" w:cs="宋体"/>
          <w:sz w:val="21"/>
          <w:szCs w:val="21"/>
        </w:rPr>
      </w:pPr>
      <w:r>
        <w:rPr>
          <w:rFonts w:hint="eastAsia" w:ascii="宋体" w:hAnsi="宋体" w:eastAsia="宋体" w:cs="宋体"/>
          <w:sz w:val="21"/>
          <w:szCs w:val="21"/>
        </w:rPr>
        <w:t>在这里还可以安排一些其他角色，没有必要信息，但是可以给调查员提供一些误导性信息以及狱警不配合调查和狱警不友善的印象。</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b/>
          <w:bCs w:val="0"/>
          <w:sz w:val="21"/>
          <w:szCs w:val="21"/>
        </w:rPr>
      </w:pPr>
      <w:r>
        <w:rPr>
          <w:rFonts w:hint="eastAsia" w:ascii="宋体" w:hAnsi="宋体" w:eastAsia="宋体" w:cs="宋体"/>
          <w:b/>
          <w:bCs w:val="0"/>
          <w:sz w:val="21"/>
          <w:szCs w:val="21"/>
          <w:u w:val="single"/>
          <w:lang w:eastAsia="zh-Hans"/>
        </w:rPr>
        <w:t>【</w:t>
      </w:r>
      <w:r>
        <w:rPr>
          <w:rFonts w:hint="eastAsia" w:ascii="宋体" w:hAnsi="宋体" w:eastAsia="宋体" w:cs="宋体"/>
          <w:b/>
          <w:bCs w:val="0"/>
          <w:sz w:val="21"/>
          <w:szCs w:val="21"/>
          <w:u w:val="single"/>
          <w:lang w:val="en-US" w:eastAsia="zh-Hans"/>
        </w:rPr>
        <w:t>四、</w:t>
      </w:r>
      <w:r>
        <w:rPr>
          <w:rFonts w:hint="eastAsia" w:ascii="宋体" w:hAnsi="宋体" w:eastAsia="宋体" w:cs="宋体"/>
          <w:b/>
          <w:bCs w:val="0"/>
          <w:sz w:val="21"/>
          <w:szCs w:val="21"/>
          <w:u w:val="single"/>
        </w:rPr>
        <w:t>诊疗区：</w:t>
      </w:r>
      <w:r>
        <w:rPr>
          <w:rFonts w:hint="eastAsia" w:ascii="宋体" w:hAnsi="宋体" w:eastAsia="宋体" w:cs="宋体"/>
          <w:b/>
          <w:bCs w:val="0"/>
          <w:sz w:val="21"/>
          <w:szCs w:val="21"/>
          <w:u w:val="single"/>
          <w:lang w:eastAsia="zh-Hans"/>
        </w:rPr>
        <w:t>（</w:t>
      </w:r>
      <w:r>
        <w:rPr>
          <w:rFonts w:hint="eastAsia" w:ascii="宋体" w:hAnsi="宋体" w:eastAsia="宋体" w:cs="宋体"/>
          <w:b/>
          <w:bCs w:val="0"/>
          <w:sz w:val="21"/>
          <w:szCs w:val="21"/>
          <w:u w:val="single"/>
          <w:lang w:val="en-US" w:eastAsia="zh-Hans"/>
        </w:rPr>
        <w:t>需要马修陪同</w:t>
      </w:r>
      <w:r>
        <w:rPr>
          <w:rFonts w:hint="eastAsia" w:ascii="宋体" w:hAnsi="宋体" w:eastAsia="宋体" w:cs="宋体"/>
          <w:b/>
          <w:bCs w:val="0"/>
          <w:sz w:val="21"/>
          <w:szCs w:val="21"/>
          <w:u w:val="single"/>
          <w:lang w:eastAsia="zh-Hans"/>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马修的陪伴下，调查员可以调查这个区域，不过不能待太久，以及不能做出过多无畏的调查行为，请注意再次注意，调查员处于马修的监视下，马修会记得发生的事情。</w:t>
      </w:r>
    </w:p>
    <w:p>
      <w:pPr>
        <w:ind w:firstLine="420"/>
        <w:jc w:val="left"/>
        <w:rPr>
          <w:rFonts w:hint="eastAsia" w:ascii="宋体" w:hAnsi="宋体" w:eastAsia="宋体" w:cs="宋体"/>
          <w:sz w:val="21"/>
          <w:szCs w:val="21"/>
        </w:rPr>
      </w:pPr>
      <w:r>
        <w:rPr>
          <w:rFonts w:hint="eastAsia" w:ascii="宋体" w:hAnsi="宋体" w:eastAsia="宋体" w:cs="宋体"/>
          <w:sz w:val="21"/>
          <w:szCs w:val="21"/>
        </w:rPr>
        <w:t>诊疗区里面会遇到形形色色的病人，</w:t>
      </w:r>
      <w:r>
        <w:rPr>
          <w:rFonts w:hint="eastAsia" w:ascii="宋体" w:hAnsi="宋体" w:eastAsia="宋体" w:cs="宋体"/>
          <w:sz w:val="21"/>
          <w:szCs w:val="21"/>
          <w:lang w:val="en-US" w:eastAsia="zh-Hans"/>
        </w:rPr>
        <w:t>守秘人</w:t>
      </w:r>
      <w:r>
        <w:rPr>
          <w:rFonts w:hint="eastAsia" w:ascii="宋体" w:hAnsi="宋体" w:eastAsia="宋体" w:cs="宋体"/>
          <w:sz w:val="21"/>
          <w:szCs w:val="21"/>
        </w:rPr>
        <w:t>可以参考一下描述：</w:t>
      </w:r>
    </w:p>
    <w:p>
      <w:pPr>
        <w:ind w:firstLine="420"/>
        <w:jc w:val="left"/>
        <w:rPr>
          <w:rFonts w:hint="eastAsia" w:ascii="宋体" w:hAnsi="宋体" w:eastAsia="宋体" w:cs="宋体"/>
          <w:sz w:val="21"/>
          <w:szCs w:val="21"/>
        </w:rPr>
      </w:pPr>
      <w:r>
        <w:rPr>
          <w:rFonts w:hint="eastAsia" w:ascii="宋体" w:hAnsi="宋体" w:eastAsia="宋体" w:cs="宋体"/>
          <w:sz w:val="21"/>
          <w:szCs w:val="21"/>
        </w:rPr>
        <w:t>一个光头的病人坐在椅子上，低着头，双手捂住头，一边呻吟一边叫喊：“快把我放开，这里下冰雹了，快把我放开。”</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sz w:val="21"/>
          <w:szCs w:val="21"/>
        </w:rPr>
        <w:t>一个瘦弱的老妇人手里拿着一把修枝剪，对着一株</w:t>
      </w:r>
      <w:r>
        <w:rPr>
          <w:rFonts w:hint="eastAsia" w:ascii="宋体" w:hAnsi="宋体" w:eastAsia="宋体" w:cs="宋体"/>
          <w:color w:val="203864" w:themeColor="accent1" w:themeShade="80"/>
          <w:sz w:val="21"/>
          <w:szCs w:val="21"/>
        </w:rPr>
        <w:t>空盆</w:t>
      </w:r>
      <w:r>
        <w:rPr>
          <w:rFonts w:hint="eastAsia" w:ascii="宋体" w:hAnsi="宋体" w:eastAsia="宋体" w:cs="宋体"/>
          <w:sz w:val="21"/>
          <w:szCs w:val="21"/>
        </w:rPr>
        <w:t>不停地剪着空气，时不时还停下来欣赏一下花盆里的花朵</w:t>
      </w:r>
      <w:r>
        <w:rPr>
          <w:rFonts w:hint="eastAsia" w:ascii="宋体" w:hAnsi="宋体" w:eastAsia="宋体" w:cs="宋体"/>
          <w:color w:val="203864" w:themeColor="accent1" w:themeShade="80"/>
          <w:sz w:val="21"/>
          <w:szCs w:val="21"/>
        </w:rPr>
        <w:t>一般。她的手法十分专业，无论是持剪刀的手法还是在空气中摆弄“叶子”的姿势。</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但这时马修却在你耳边叹息：“在瞎剪什么呢！唉，真可怜。”</w:t>
      </w:r>
    </w:p>
    <w:p>
      <w:pPr>
        <w:ind w:firstLine="420"/>
        <w:jc w:val="left"/>
        <w:rPr>
          <w:rFonts w:hint="eastAsia" w:ascii="宋体" w:hAnsi="宋体" w:eastAsia="宋体" w:cs="宋体"/>
          <w:sz w:val="21"/>
          <w:szCs w:val="21"/>
        </w:rPr>
      </w:pPr>
      <w:r>
        <w:rPr>
          <w:rFonts w:hint="eastAsia" w:ascii="宋体" w:hAnsi="宋体" w:eastAsia="宋体" w:cs="宋体"/>
          <w:color w:val="203864" w:themeColor="accent1" w:themeShade="80"/>
          <w:sz w:val="21"/>
          <w:szCs w:val="21"/>
        </w:rPr>
        <w:t>虽然说话直白不怎么好听，但他似乎很见不得这些可怜的病人们。</w:t>
      </w:r>
    </w:p>
    <w:p>
      <w:pPr>
        <w:ind w:firstLine="420"/>
        <w:jc w:val="left"/>
        <w:rPr>
          <w:rFonts w:hint="eastAsia" w:ascii="宋体" w:hAnsi="宋体" w:eastAsia="宋体" w:cs="宋体"/>
          <w:sz w:val="21"/>
          <w:szCs w:val="21"/>
        </w:rPr>
      </w:pPr>
      <w:r>
        <w:rPr>
          <w:rFonts w:hint="eastAsia" w:ascii="宋体" w:hAnsi="宋体" w:eastAsia="宋体" w:cs="宋体"/>
          <w:sz w:val="21"/>
          <w:szCs w:val="21"/>
        </w:rPr>
        <w:t>一个病人躺在地上一动不动，如果有人路过他就向那个人询问是否看到了他的猴子。</w:t>
      </w:r>
    </w:p>
    <w:p>
      <w:pPr>
        <w:ind w:firstLine="420"/>
        <w:jc w:val="left"/>
        <w:rPr>
          <w:rFonts w:hint="eastAsia" w:ascii="宋体" w:hAnsi="宋体" w:eastAsia="宋体" w:cs="宋体"/>
          <w:sz w:val="21"/>
          <w:szCs w:val="21"/>
        </w:rPr>
      </w:pPr>
      <w:r>
        <w:rPr>
          <w:rFonts w:hint="eastAsia" w:ascii="宋体" w:hAnsi="宋体" w:eastAsia="宋体" w:cs="宋体"/>
          <w:sz w:val="21"/>
          <w:szCs w:val="21"/>
        </w:rPr>
        <w:t>一个女人手里提着一个汽灯，汽灯没有点亮，但是她把汽灯举在眼前，就好像离开这个灯就什么都看不见一样。</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b/>
          <w:sz w:val="21"/>
          <w:szCs w:val="21"/>
        </w:rPr>
        <w:t>詹姆斯 · 安德森</w:t>
      </w:r>
      <w:r>
        <w:rPr>
          <w:rFonts w:hint="eastAsia" w:ascii="宋体" w:hAnsi="宋体" w:eastAsia="宋体" w:cs="宋体"/>
          <w:b/>
          <w:sz w:val="21"/>
          <w:szCs w:val="21"/>
          <w:lang w:eastAsia="zh-Hans"/>
        </w:rPr>
        <w:t>（</w:t>
      </w:r>
      <w:r>
        <w:rPr>
          <w:rFonts w:hint="default" w:ascii="宋体" w:hAnsi="宋体" w:eastAsia="宋体" w:cs="宋体"/>
          <w:b/>
          <w:sz w:val="21"/>
          <w:szCs w:val="21"/>
          <w:lang w:eastAsia="zh-Hans"/>
        </w:rPr>
        <w:t>James Anderson</w:t>
      </w:r>
      <w:r>
        <w:rPr>
          <w:rFonts w:hint="eastAsia" w:ascii="宋体" w:hAnsi="宋体" w:eastAsia="宋体" w:cs="宋体"/>
          <w:b/>
          <w:sz w:val="21"/>
          <w:szCs w:val="21"/>
          <w:lang w:eastAsia="zh-Hans"/>
        </w:rPr>
        <w:t>）</w:t>
      </w:r>
      <w:r>
        <w:rPr>
          <w:rFonts w:hint="eastAsia" w:ascii="宋体" w:hAnsi="宋体" w:eastAsia="宋体" w:cs="宋体"/>
          <w:b/>
          <w:sz w:val="21"/>
          <w:szCs w:val="21"/>
        </w:rPr>
        <w:t>：</w:t>
      </w:r>
      <w:r>
        <w:rPr>
          <w:rFonts w:hint="eastAsia" w:ascii="宋体" w:hAnsi="宋体" w:eastAsia="宋体" w:cs="宋体"/>
          <w:sz w:val="21"/>
          <w:szCs w:val="21"/>
        </w:rPr>
        <w:t>詹姆斯的描写</w:t>
      </w:r>
      <w:r>
        <w:rPr>
          <w:rFonts w:hint="eastAsia" w:ascii="宋体" w:hAnsi="宋体" w:eastAsia="宋体" w:cs="宋体"/>
          <w:sz w:val="21"/>
          <w:szCs w:val="21"/>
          <w:highlight w:val="yellow"/>
        </w:rPr>
        <w:t>应该夹在其他精神病人的描写之中</w:t>
      </w:r>
      <w:r>
        <w:rPr>
          <w:rFonts w:hint="eastAsia" w:ascii="宋体" w:hAnsi="宋体" w:eastAsia="宋体" w:cs="宋体"/>
          <w:sz w:val="21"/>
          <w:szCs w:val="21"/>
        </w:rPr>
        <w:t>，他应该是很安静的一个形象，没有什么异常举动，可以让他手持一本圣经坐在一个椅子上心不在焉地翻动。如果调查员注意到了他，那么他是一个可以对话的病人。</w:t>
      </w:r>
    </w:p>
    <w:p>
      <w:pPr>
        <w:ind w:firstLine="420"/>
        <w:jc w:val="left"/>
        <w:rPr>
          <w:rFonts w:hint="eastAsia" w:ascii="宋体" w:hAnsi="宋体" w:eastAsia="宋体" w:cs="宋体"/>
          <w:color w:val="548235" w:themeColor="accent6" w:themeShade="BF"/>
          <w:sz w:val="21"/>
          <w:szCs w:val="21"/>
        </w:rPr>
      </w:pPr>
      <w:r>
        <w:rPr>
          <w:rFonts w:hint="eastAsia" w:ascii="宋体" w:hAnsi="宋体" w:eastAsia="宋体" w:cs="宋体"/>
          <w:sz w:val="21"/>
          <w:szCs w:val="21"/>
        </w:rPr>
        <w:t>詹姆斯可以很正常的和人沟通，如果调查员问起关于他有什么问题，他会回答：</w:t>
      </w:r>
      <w:r>
        <w:rPr>
          <w:rFonts w:hint="eastAsia" w:ascii="宋体" w:hAnsi="宋体" w:eastAsia="宋体" w:cs="宋体"/>
          <w:sz w:val="21"/>
          <w:szCs w:val="21"/>
          <w:highlight w:val="yellow"/>
        </w:rPr>
        <w:t>我说真话</w:t>
      </w:r>
      <w:r>
        <w:rPr>
          <w:rFonts w:hint="eastAsia" w:ascii="宋体" w:hAnsi="宋体" w:eastAsia="宋体" w:cs="宋体"/>
          <w:sz w:val="21"/>
          <w:szCs w:val="21"/>
        </w:rPr>
        <w:t>。他表示自己也不清楚自己有什么问题，他说的都是真话，但是没有人相信他的话。他提示说</w:t>
      </w:r>
      <w:r>
        <w:rPr>
          <w:rFonts w:hint="eastAsia" w:ascii="宋体" w:hAnsi="宋体" w:eastAsia="宋体" w:cs="宋体"/>
          <w:sz w:val="21"/>
          <w:szCs w:val="21"/>
          <w:highlight w:val="yellow"/>
        </w:rPr>
        <w:t>如果一个人被判断为精神有异常，那么他说的所有话都不会被相信，不管有多么充分的证据。</w:t>
      </w:r>
      <w:r>
        <w:rPr>
          <w:rFonts w:hint="eastAsia" w:ascii="宋体" w:hAnsi="宋体" w:eastAsia="宋体" w:cs="宋体"/>
          <w:color w:val="548235" w:themeColor="accent6" w:themeShade="BF"/>
          <w:sz w:val="21"/>
          <w:szCs w:val="21"/>
          <w:highlight w:val="yellow"/>
          <w:lang w:eastAsia="zh-Hans"/>
        </w:rPr>
        <w:t>（</w:t>
      </w:r>
      <w:r>
        <w:rPr>
          <w:rFonts w:hint="eastAsia" w:ascii="宋体" w:hAnsi="宋体" w:eastAsia="宋体" w:cs="宋体"/>
          <w:color w:val="548235" w:themeColor="accent6" w:themeShade="BF"/>
          <w:sz w:val="21"/>
          <w:szCs w:val="21"/>
          <w:highlight w:val="yellow"/>
          <w:lang w:val="en-US" w:eastAsia="zh-Hans"/>
        </w:rPr>
        <w:t>暗示调查员遭遇</w:t>
      </w:r>
      <w:r>
        <w:rPr>
          <w:rFonts w:hint="eastAsia" w:ascii="宋体" w:hAnsi="宋体" w:eastAsia="宋体" w:cs="宋体"/>
          <w:color w:val="548235" w:themeColor="accent6" w:themeShade="BF"/>
          <w:sz w:val="21"/>
          <w:szCs w:val="21"/>
          <w:highlight w:val="yellow"/>
          <w:lang w:eastAsia="zh-Hans"/>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詹姆斯回答任何问题都要想一会儿，然后认真地回答这个问题。他很乐意和调查员沟通，因为别人不会认真地听他讲话，而马修则会认为和他对话是在浪费时间。</w:t>
      </w:r>
    </w:p>
    <w:p>
      <w:pPr>
        <w:ind w:firstLine="420"/>
        <w:jc w:val="left"/>
        <w:rPr>
          <w:rFonts w:hint="eastAsia" w:ascii="宋体" w:hAnsi="宋体" w:eastAsia="宋体" w:cs="宋体"/>
          <w:sz w:val="21"/>
          <w:szCs w:val="21"/>
        </w:rPr>
      </w:pPr>
      <w:r>
        <w:rPr>
          <w:rFonts w:hint="eastAsia" w:ascii="宋体" w:hAnsi="宋体" w:eastAsia="宋体" w:cs="宋体"/>
          <w:sz w:val="21"/>
          <w:szCs w:val="21"/>
        </w:rPr>
        <w:t>詹姆斯不知道任何细节，他能提供的最有意义的线索是：他没听说过Essica，不过他建议调查员到墓地去看一看，那里有一些已经去世的囚犯的信息，也许在那里能找到这个名字。</w:t>
      </w:r>
    </w:p>
    <w:p>
      <w:pPr>
        <w:ind w:firstLine="420"/>
        <w:jc w:val="left"/>
        <w:rPr>
          <w:rFonts w:hint="eastAsia" w:ascii="宋体" w:hAnsi="宋体" w:eastAsia="宋体" w:cs="宋体"/>
          <w:sz w:val="21"/>
          <w:szCs w:val="21"/>
        </w:rPr>
      </w:pPr>
      <w:r>
        <w:rPr>
          <w:rFonts w:hint="eastAsia" w:ascii="宋体" w:hAnsi="宋体" w:eastAsia="宋体" w:cs="宋体"/>
          <w:sz w:val="21"/>
          <w:szCs w:val="21"/>
        </w:rPr>
        <w:t>【注：与精神病患者的任何互动会被马修视为“</w:t>
      </w:r>
      <w:r>
        <w:rPr>
          <w:rFonts w:hint="eastAsia" w:ascii="宋体" w:hAnsi="宋体" w:eastAsia="宋体" w:cs="宋体"/>
          <w:sz w:val="21"/>
          <w:szCs w:val="21"/>
          <w:highlight w:val="yellow"/>
        </w:rPr>
        <w:t>混乱无序的</w:t>
      </w:r>
      <w:r>
        <w:rPr>
          <w:rFonts w:hint="eastAsia" w:ascii="宋体" w:hAnsi="宋体" w:eastAsia="宋体" w:cs="宋体"/>
          <w:sz w:val="21"/>
          <w:szCs w:val="21"/>
        </w:rPr>
        <w:t>”</w:t>
      </w:r>
      <w:r>
        <w:rPr>
          <w:rFonts w:hint="eastAsia" w:ascii="宋体" w:hAnsi="宋体" w:eastAsia="宋体" w:cs="宋体"/>
          <w:sz w:val="21"/>
          <w:szCs w:val="21"/>
          <w:lang w:eastAsia="zh-Hans"/>
        </w:rPr>
        <w:t>（</w:t>
      </w:r>
      <w:r>
        <w:rPr>
          <w:rFonts w:hint="eastAsia" w:ascii="宋体" w:hAnsi="宋体" w:eastAsia="宋体" w:cs="宋体"/>
          <w:color w:val="548235" w:themeColor="accent6" w:themeShade="BF"/>
          <w:sz w:val="21"/>
          <w:szCs w:val="21"/>
          <w:lang w:val="en-US" w:eastAsia="zh-Hans"/>
        </w:rPr>
        <w:t>在此之前最好让调查员取得对马修的初步信任，才会在此处产生矛盾：究竟是相信詹姆斯还是听从马修的判断</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sz w:val="21"/>
          <w:szCs w:val="21"/>
        </w:rPr>
        <w:t>，马修会因此判断调查员的精神状态，</w:t>
      </w:r>
      <w:r>
        <w:rPr>
          <w:rFonts w:hint="eastAsia" w:ascii="宋体" w:hAnsi="宋体" w:eastAsia="宋体" w:cs="宋体"/>
          <w:color w:val="203864" w:themeColor="accent1" w:themeShade="80"/>
          <w:sz w:val="21"/>
          <w:szCs w:val="21"/>
          <w:u w:val="single"/>
        </w:rPr>
        <w:t>在问过一句之后</w:t>
      </w:r>
      <w:r>
        <w:rPr>
          <w:rFonts w:hint="eastAsia" w:ascii="宋体" w:hAnsi="宋体" w:eastAsia="宋体" w:cs="宋体"/>
          <w:sz w:val="21"/>
          <w:szCs w:val="21"/>
        </w:rPr>
        <w:t>马修会催促调查员放弃不必要的互动，如果调查员表现出来任何“病态”的行为，会被马修认定为患者，对最后的对质极为不利。在这里可以设置一下互动次数上限，最多不能超过3次左右，之后马修会把调查员强行带离这里。</w:t>
      </w:r>
      <w:r>
        <w:rPr>
          <w:rFonts w:hint="eastAsia" w:ascii="宋体" w:hAnsi="宋体" w:eastAsia="宋体" w:cs="宋体"/>
          <w:color w:val="203864" w:themeColor="accent1" w:themeShade="80"/>
          <w:sz w:val="21"/>
          <w:szCs w:val="21"/>
        </w:rPr>
        <w:t>并且记3点“病”。</w:t>
      </w:r>
      <w:r>
        <w:rPr>
          <w:rFonts w:hint="eastAsia" w:ascii="宋体" w:hAnsi="宋体" w:eastAsia="宋体" w:cs="宋体"/>
          <w:sz w:val="21"/>
          <w:szCs w:val="21"/>
        </w:rPr>
        <w:t>】</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b/>
          <w:bCs w:val="0"/>
          <w:sz w:val="21"/>
          <w:szCs w:val="21"/>
          <w:u w:val="single"/>
          <w:lang w:eastAsia="zh-Hans"/>
        </w:rPr>
        <w:t>【</w:t>
      </w:r>
      <w:r>
        <w:rPr>
          <w:rFonts w:hint="eastAsia" w:ascii="宋体" w:hAnsi="宋体" w:eastAsia="宋体" w:cs="宋体"/>
          <w:b/>
          <w:bCs w:val="0"/>
          <w:sz w:val="21"/>
          <w:szCs w:val="21"/>
          <w:u w:val="single"/>
          <w:lang w:val="en-US" w:eastAsia="zh-Hans"/>
        </w:rPr>
        <w:t>五、</w:t>
      </w:r>
      <w:r>
        <w:rPr>
          <w:rFonts w:hint="eastAsia" w:ascii="宋体" w:hAnsi="宋体" w:eastAsia="宋体" w:cs="宋体"/>
          <w:b/>
          <w:bCs w:val="0"/>
          <w:sz w:val="21"/>
          <w:szCs w:val="21"/>
          <w:u w:val="single"/>
        </w:rPr>
        <w:t>医务人员区：</w:t>
      </w:r>
      <w:r>
        <w:rPr>
          <w:rFonts w:hint="eastAsia" w:ascii="宋体" w:hAnsi="宋体" w:eastAsia="宋体" w:cs="宋体"/>
          <w:b/>
          <w:bCs w:val="0"/>
          <w:sz w:val="21"/>
          <w:szCs w:val="21"/>
          <w:u w:val="single"/>
          <w:lang w:eastAsia="zh-Hans"/>
        </w:rPr>
        <w:t>】</w:t>
      </w:r>
      <w:r>
        <w:rPr>
          <w:rFonts w:hint="eastAsia" w:ascii="宋体" w:hAnsi="宋体" w:eastAsia="宋体" w:cs="宋体"/>
          <w:b/>
          <w:color w:val="203864" w:themeColor="accent1" w:themeShade="80"/>
          <w:sz w:val="21"/>
          <w:szCs w:val="21"/>
        </w:rPr>
        <w:t>（如果马修在场，则会接到电话暂时离开）</w:t>
      </w:r>
    </w:p>
    <w:p>
      <w:pPr>
        <w:ind w:firstLine="420"/>
        <w:jc w:val="left"/>
        <w:rPr>
          <w:rFonts w:hint="eastAsia" w:ascii="宋体" w:hAnsi="宋体" w:eastAsia="宋体" w:cs="宋体"/>
          <w:sz w:val="21"/>
          <w:szCs w:val="21"/>
        </w:rPr>
      </w:pPr>
      <w:r>
        <w:rPr>
          <w:rFonts w:hint="eastAsia" w:ascii="宋体" w:hAnsi="宋体" w:eastAsia="宋体" w:cs="宋体"/>
          <w:sz w:val="21"/>
          <w:szCs w:val="21"/>
        </w:rPr>
        <w:t>医务区里面都是一些医师和护士，没有病人。</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在进入医务区之前，KP请描述这里的门是虚掩着的。如果调查员此时进行</w:t>
      </w:r>
      <w:r>
        <w:rPr>
          <w:rFonts w:hint="eastAsia" w:ascii="宋体" w:hAnsi="宋体" w:eastAsia="宋体" w:cs="宋体"/>
          <w:b/>
          <w:bCs/>
          <w:color w:val="203864" w:themeColor="accent1" w:themeShade="80"/>
          <w:sz w:val="21"/>
          <w:szCs w:val="21"/>
          <w:u w:val="single"/>
        </w:rPr>
        <w:t>聆听判定</w:t>
      </w:r>
      <w:r>
        <w:rPr>
          <w:rFonts w:hint="eastAsia" w:ascii="宋体" w:hAnsi="宋体" w:eastAsia="宋体" w:cs="宋体"/>
          <w:color w:val="203864" w:themeColor="accent1" w:themeShade="80"/>
          <w:sz w:val="21"/>
          <w:szCs w:val="21"/>
        </w:rPr>
        <w:t>，则得到以下线索。</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似乎是个男医生的声音。</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“……对啊，真是有些令人毛骨悚然。”</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似乎是个女护士的声音。</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“但愿这种事情是假的吧……不过，前段时间安护士长不是也辞职了。好可怕啊！”</w:t>
      </w:r>
    </w:p>
    <w:p>
      <w:pPr>
        <w:ind w:firstLine="420"/>
        <w:jc w:val="left"/>
        <w:rPr>
          <w:rFonts w:hint="eastAsia" w:ascii="宋体" w:hAnsi="宋体" w:eastAsia="宋体" w:cs="宋体"/>
          <w:color w:val="548235" w:themeColor="accent6" w:themeShade="BF"/>
          <w:sz w:val="21"/>
          <w:szCs w:val="21"/>
          <w:lang w:eastAsia="zh-Hans"/>
        </w:rPr>
      </w:pP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而且急急忙忙就走了……坐在院长的车后座也不和我们打声招呼，如果出了什么事，至少也要让我们知道呀。</w:t>
      </w:r>
      <w:r>
        <w:rPr>
          <w:rFonts w:hint="eastAsia" w:ascii="宋体" w:hAnsi="宋体" w:eastAsia="宋体" w:cs="宋体"/>
          <w:color w:val="548235" w:themeColor="accent6" w:themeShade="BF"/>
          <w:sz w:val="21"/>
          <w:szCs w:val="21"/>
          <w:lang w:eastAsia="zh-Hans"/>
        </w:rPr>
        <w:t>”</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此处是护士长发现真相后被约翰弄晕带走献祭，在后座的只是她昏迷的背影，有关护士长的踪迹可以在灯塔处找到线索，但无论如何，安已经被犹格索托斯直接掠走，不会发现任何有关她的物品。</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约翰当天并没有送安去码头，而是将她放进了后备箱后又原样带回精神病院，直到半夜时打开灯塔小径的门将她带去灯塔绑住，第二天再去往后山石塔施展请神术，将她献祭给泡泡。</w:t>
      </w:r>
    </w:p>
    <w:p>
      <w:pPr>
        <w:ind w:firstLine="420"/>
        <w:jc w:val="left"/>
        <w:rPr>
          <w:rFonts w:hint="eastAsia" w:ascii="宋体" w:hAnsi="宋体" w:eastAsia="宋体" w:cs="宋体"/>
          <w:color w:val="548235" w:themeColor="accent6" w:themeShade="BF"/>
          <w:sz w:val="21"/>
          <w:szCs w:val="21"/>
          <w:lang w:val="en-US" w:eastAsia="zh-Hans"/>
        </w:rPr>
      </w:pPr>
    </w:p>
    <w:p>
      <w:pPr>
        <w:ind w:firstLine="420"/>
        <w:jc w:val="left"/>
        <w:rPr>
          <w:rFonts w:hint="eastAsia" w:ascii="宋体" w:hAnsi="宋体" w:eastAsia="宋体" w:cs="宋体"/>
          <w:color w:val="548235" w:themeColor="accent6" w:themeShade="BF"/>
          <w:sz w:val="21"/>
          <w:szCs w:val="21"/>
          <w:lang w:eastAsia="zh-Hans"/>
        </w:rPr>
      </w:pPr>
      <w:r>
        <w:rPr>
          <w:rFonts w:hint="eastAsia" w:ascii="宋体" w:hAnsi="宋体" w:eastAsia="宋体" w:cs="宋体"/>
          <w:color w:val="548235" w:themeColor="accent6" w:themeShade="BF"/>
          <w:sz w:val="21"/>
          <w:szCs w:val="21"/>
          <w:lang w:val="en-US" w:eastAsia="zh-Hans"/>
        </w:rPr>
        <w:t>马修在当天见过约翰，也见过安，他只是略微一瞥，并没有发现安正处于昏迷的状态，而如果调查员质疑安是否还活着</w:t>
      </w:r>
      <w:r>
        <w:rPr>
          <w:rFonts w:hint="default"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约翰是否对安做了些什么的时候，马修能够回想起当时安的神态不太正常，在此能够记为</w:t>
      </w:r>
      <w:r>
        <w:rPr>
          <w:rFonts w:hint="default" w:ascii="宋体" w:hAnsi="宋体" w:eastAsia="宋体" w:cs="宋体"/>
          <w:color w:val="548235" w:themeColor="accent6" w:themeShade="BF"/>
          <w:sz w:val="21"/>
          <w:szCs w:val="21"/>
          <w:lang w:eastAsia="zh-Hans"/>
        </w:rPr>
        <w:t>1</w:t>
      </w:r>
      <w:r>
        <w:rPr>
          <w:rFonts w:hint="eastAsia" w:ascii="宋体" w:hAnsi="宋体" w:eastAsia="宋体" w:cs="宋体"/>
          <w:color w:val="548235" w:themeColor="accent6" w:themeShade="BF"/>
          <w:sz w:val="21"/>
          <w:szCs w:val="21"/>
          <w:lang w:val="en-US" w:eastAsia="zh-Hans"/>
        </w:rPr>
        <w:t>点“无病”，并且增加对约翰的疑心。</w:t>
      </w:r>
      <w:r>
        <w:rPr>
          <w:rFonts w:hint="eastAsia" w:ascii="宋体" w:hAnsi="宋体" w:eastAsia="宋体" w:cs="宋体"/>
          <w:color w:val="548235" w:themeColor="accent6" w:themeShade="BF"/>
          <w:sz w:val="21"/>
          <w:szCs w:val="21"/>
          <w:lang w:eastAsia="zh-Hans"/>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Cassie护士在这里，如果调查员要随机找护士聊一聊，需要过一个</w:t>
      </w:r>
      <w:r>
        <w:rPr>
          <w:rFonts w:hint="eastAsia" w:ascii="宋体" w:hAnsi="宋体" w:eastAsia="宋体" w:cs="宋体"/>
          <w:sz w:val="21"/>
          <w:szCs w:val="21"/>
          <w:highlight w:val="yellow"/>
          <w:u w:val="single"/>
        </w:rPr>
        <w:t>困难幸运</w:t>
      </w:r>
      <w:r>
        <w:rPr>
          <w:rFonts w:hint="eastAsia" w:ascii="宋体" w:hAnsi="宋体" w:eastAsia="宋体" w:cs="宋体"/>
          <w:sz w:val="21"/>
          <w:szCs w:val="21"/>
        </w:rPr>
        <w:t>检定，通过了之后就会直接找到Cassie护士，并对她留下印象，但在此时不应该发生特殊的剧情。</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u w:val="single"/>
          <w:lang w:val="en-US" w:eastAsia="zh-Hans"/>
        </w:rPr>
        <w:t>侦查检定成功</w:t>
      </w:r>
      <w:r>
        <w:rPr>
          <w:rFonts w:hint="eastAsia" w:ascii="宋体" w:hAnsi="宋体" w:eastAsia="宋体" w:cs="宋体"/>
          <w:color w:val="548235" w:themeColor="accent6" w:themeShade="BF"/>
          <w:sz w:val="21"/>
          <w:szCs w:val="21"/>
          <w:lang w:val="en-US" w:eastAsia="zh-Hans"/>
        </w:rPr>
        <w:t>，可以在护士站处看见本周的值班排表（本周值班人员包括</w:t>
      </w:r>
      <w:r>
        <w:rPr>
          <w:rFonts w:hint="default" w:ascii="宋体" w:hAnsi="宋体" w:eastAsia="宋体" w:cs="宋体"/>
          <w:color w:val="548235" w:themeColor="accent6" w:themeShade="BF"/>
          <w:sz w:val="21"/>
          <w:szCs w:val="21"/>
          <w:lang w:eastAsia="zh-Hans"/>
        </w:rPr>
        <w:t>C</w:t>
      </w:r>
      <w:r>
        <w:rPr>
          <w:rFonts w:hint="eastAsia" w:ascii="宋体" w:hAnsi="宋体" w:eastAsia="宋体" w:cs="宋体"/>
          <w:color w:val="548235" w:themeColor="accent6" w:themeShade="BF"/>
          <w:sz w:val="21"/>
          <w:szCs w:val="21"/>
          <w:lang w:val="en-US" w:eastAsia="zh-Hans"/>
        </w:rPr>
        <w:t>assie在内一共三名女性、五名男性），以及高桥惠子（</w:t>
      </w:r>
      <w:r>
        <w:rPr>
          <w:rFonts w:hint="default" w:ascii="宋体" w:hAnsi="宋体" w:eastAsia="宋体" w:cs="宋体"/>
          <w:color w:val="548235" w:themeColor="accent6" w:themeShade="BF"/>
          <w:sz w:val="21"/>
          <w:szCs w:val="21"/>
          <w:lang w:eastAsia="zh-Hans"/>
        </w:rPr>
        <w:t>J</w:t>
      </w:r>
      <w:r>
        <w:rPr>
          <w:rFonts w:hint="eastAsia" w:ascii="宋体" w:hAnsi="宋体" w:eastAsia="宋体" w:cs="宋体"/>
          <w:color w:val="548235" w:themeColor="accent6" w:themeShade="BF"/>
          <w:sz w:val="21"/>
          <w:szCs w:val="21"/>
          <w:lang w:val="en-US" w:eastAsia="zh-Hans"/>
        </w:rPr>
        <w:t>essica）</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安的名字是她自己划去的，笔迹显得匆忙，看起来是不想与这岛上的一切有任何关联。</w:t>
      </w:r>
    </w:p>
    <w:p>
      <w:pPr>
        <w:ind w:firstLine="420"/>
        <w:jc w:val="left"/>
        <w:rPr>
          <w:rFonts w:hint="eastAsia" w:ascii="宋体" w:hAnsi="宋体" w:eastAsia="宋体" w:cs="宋体"/>
          <w:color w:val="548235" w:themeColor="accent6" w:themeShade="BF"/>
          <w:sz w:val="21"/>
          <w:szCs w:val="21"/>
          <w:lang w:val="en-US" w:eastAsia="zh-Hans"/>
        </w:rPr>
      </w:pPr>
    </w:p>
    <w:p>
      <w:pPr>
        <w:ind w:firstLine="420"/>
        <w:jc w:val="left"/>
        <w:rPr>
          <w:rFonts w:hint="eastAsia" w:ascii="宋体" w:hAnsi="宋体" w:eastAsia="宋体" w:cs="宋体"/>
          <w:color w:val="548235" w:themeColor="accent6" w:themeShade="BF"/>
          <w:sz w:val="21"/>
          <w:szCs w:val="21"/>
          <w:lang w:val="en-US" w:eastAsia="zh-Hans"/>
        </w:rPr>
      </w:pPr>
    </w:p>
    <w:p>
      <w:pPr>
        <w:ind w:firstLine="420"/>
        <w:jc w:val="left"/>
        <w:rPr>
          <w:rFonts w:hint="eastAsia" w:ascii="宋体" w:hAnsi="宋体" w:eastAsia="宋体" w:cs="宋体"/>
          <w:color w:val="548235" w:themeColor="accent6" w:themeShade="BF"/>
          <w:sz w:val="21"/>
          <w:szCs w:val="21"/>
          <w:lang w:val="en-US" w:eastAsia="zh-Hans"/>
        </w:rPr>
      </w:pPr>
    </w:p>
    <w:p>
      <w:pPr>
        <w:ind w:firstLine="420"/>
        <w:jc w:val="left"/>
        <w:rPr>
          <w:rFonts w:hint="eastAsia" w:ascii="宋体" w:hAnsi="宋体" w:eastAsia="宋体" w:cs="宋体"/>
          <w:color w:val="548235" w:themeColor="accent6" w:themeShade="BF"/>
          <w:sz w:val="21"/>
          <w:szCs w:val="21"/>
          <w:lang w:val="en-US" w:eastAsia="zh-Hans"/>
        </w:rPr>
      </w:pPr>
    </w:p>
    <w:p>
      <w:pPr>
        <w:ind w:firstLine="420"/>
        <w:jc w:val="left"/>
        <w:rPr>
          <w:rFonts w:hint="eastAsia" w:ascii="宋体" w:hAnsi="宋体" w:eastAsia="宋体" w:cs="宋体"/>
          <w:color w:val="548235" w:themeColor="accent6" w:themeShade="BF"/>
          <w:sz w:val="21"/>
          <w:szCs w:val="21"/>
          <w:lang w:val="en-US" w:eastAsia="zh-Hans"/>
        </w:rPr>
      </w:pPr>
    </w:p>
    <w:p>
      <w:pPr>
        <w:ind w:firstLine="420"/>
        <w:jc w:val="left"/>
        <w:rPr>
          <w:rFonts w:hint="eastAsia" w:ascii="宋体" w:hAnsi="宋体" w:eastAsia="宋体" w:cs="宋体"/>
          <w:color w:val="548235" w:themeColor="accent6" w:themeShade="BF"/>
          <w:sz w:val="21"/>
          <w:szCs w:val="21"/>
          <w:lang w:val="en-US" w:eastAsia="zh-Hans"/>
        </w:rPr>
      </w:pPr>
    </w:p>
    <w:p>
      <w:pPr>
        <w:ind w:firstLine="420"/>
        <w:jc w:val="left"/>
        <w:rPr>
          <w:rFonts w:hint="eastAsia" w:ascii="宋体" w:hAnsi="宋体" w:eastAsia="宋体" w:cs="宋体"/>
          <w:color w:val="548235" w:themeColor="accent6" w:themeShade="BF"/>
          <w:sz w:val="21"/>
          <w:szCs w:val="21"/>
          <w:lang w:val="en-US" w:eastAsia="zh-Hans"/>
        </w:rPr>
      </w:pPr>
    </w:p>
    <w:p>
      <w:pPr>
        <w:ind w:left="2100" w:leftChars="0" w:firstLine="420"/>
        <w:jc w:val="left"/>
        <w:rPr>
          <w:rFonts w:hint="eastAsia" w:ascii="宋体" w:hAnsi="宋体" w:eastAsia="宋体" w:cs="宋体"/>
          <w:color w:val="000000" w:themeColor="text1"/>
          <w:sz w:val="21"/>
          <w:szCs w:val="21"/>
          <w:lang w:val="en-US" w:eastAsia="zh-Hans"/>
          <w14:textFill>
            <w14:solidFill>
              <w14:schemeClr w14:val="tx1"/>
            </w14:solidFill>
          </w14:textFill>
        </w:rPr>
      </w:pPr>
      <w:r>
        <w:rPr>
          <w:rFonts w:hint="default" w:ascii="宋体" w:hAnsi="宋体" w:eastAsia="宋体" w:cs="宋体"/>
          <w:color w:val="000000" w:themeColor="text1"/>
          <w:sz w:val="21"/>
          <w:szCs w:val="21"/>
          <w:bdr w:val="single" w:sz="4" w:space="0"/>
          <w:lang w:eastAsia="zh-Hans"/>
          <w14:textFill>
            <w14:solidFill>
              <w14:schemeClr w14:val="tx1"/>
            </w14:solidFill>
          </w14:textFill>
        </w:rPr>
        <w:t>SCHEDUEL</w:t>
      </w:r>
      <w:r>
        <w:rPr>
          <w:rFonts w:hint="eastAsia" w:ascii="宋体" w:hAnsi="宋体" w:eastAsia="宋体" w:cs="宋体"/>
          <w:color w:val="000000" w:themeColor="text1"/>
          <w:sz w:val="21"/>
          <w:szCs w:val="21"/>
          <w:bdr w:val="single" w:sz="4" w:space="0"/>
          <w:lang w:val="en-US" w:eastAsia="zh-Hans"/>
          <w14:textFill>
            <w14:solidFill>
              <w14:schemeClr w14:val="tx1"/>
            </w14:solidFill>
          </w14:textFill>
        </w:rPr>
        <w:t>（</w:t>
      </w:r>
      <w:r>
        <w:rPr>
          <w:rFonts w:hint="default" w:ascii="宋体" w:hAnsi="宋体" w:eastAsia="宋体" w:cs="宋体"/>
          <w:color w:val="000000" w:themeColor="text1"/>
          <w:sz w:val="21"/>
          <w:szCs w:val="21"/>
          <w:bdr w:val="single" w:sz="4" w:space="0"/>
          <w:lang w:eastAsia="zh-Hans"/>
          <w14:textFill>
            <w14:solidFill>
              <w14:schemeClr w14:val="tx1"/>
            </w14:solidFill>
          </w14:textFill>
        </w:rPr>
        <w:t>S</w:t>
      </w:r>
      <w:r>
        <w:rPr>
          <w:rFonts w:hint="eastAsia" w:ascii="宋体" w:hAnsi="宋体" w:eastAsia="宋体" w:cs="宋体"/>
          <w:color w:val="000000" w:themeColor="text1"/>
          <w:sz w:val="21"/>
          <w:szCs w:val="21"/>
          <w:bdr w:val="single" w:sz="4" w:space="0"/>
          <w:lang w:val="en-US" w:eastAsia="zh-Hans"/>
          <w14:textFill>
            <w14:solidFill>
              <w14:schemeClr w14:val="tx1"/>
            </w14:solidFill>
          </w14:textFill>
        </w:rPr>
        <w:t>t</w:t>
      </w:r>
      <w:r>
        <w:rPr>
          <w:rFonts w:hint="default" w:ascii="宋体" w:hAnsi="宋体" w:eastAsia="宋体" w:cs="宋体"/>
          <w:color w:val="000000" w:themeColor="text1"/>
          <w:sz w:val="21"/>
          <w:szCs w:val="21"/>
          <w:bdr w:val="single" w:sz="4" w:space="0"/>
          <w:lang w:eastAsia="zh-Hans"/>
          <w14:textFill>
            <w14:solidFill>
              <w14:schemeClr w14:val="tx1"/>
            </w14:solidFill>
          </w14:textFill>
        </w:rPr>
        <w:t xml:space="preserve">. Fadinlore, </w:t>
      </w:r>
      <w:r>
        <w:rPr>
          <w:rFonts w:hint="default" w:ascii="宋体" w:hAnsi="宋体" w:eastAsia="宋体" w:cs="宋体"/>
          <w:color w:val="000000" w:themeColor="text1"/>
          <w:sz w:val="21"/>
          <w:szCs w:val="21"/>
          <w:u w:val="single"/>
          <w:bdr w:val="single" w:sz="4" w:space="0"/>
          <w:lang w:eastAsia="zh-Hans"/>
          <w14:textFill>
            <w14:solidFill>
              <w14:schemeClr w14:val="tx1"/>
            </w14:solidFill>
          </w14:textFill>
        </w:rPr>
        <w:t>1960.10.14-1960.10.21</w:t>
      </w:r>
      <w:r>
        <w:rPr>
          <w:rFonts w:hint="eastAsia" w:ascii="宋体" w:hAnsi="宋体" w:eastAsia="宋体" w:cs="宋体"/>
          <w:color w:val="000000" w:themeColor="text1"/>
          <w:sz w:val="21"/>
          <w:szCs w:val="21"/>
          <w:bdr w:val="single" w:sz="4" w:space="0"/>
          <w:lang w:val="en-US" w:eastAsia="zh-Hans"/>
          <w14:textFill>
            <w14:solidFill>
              <w14:schemeClr w14:val="tx1"/>
            </w14:solidFill>
          </w14:textFill>
        </w:rPr>
        <w:t>）</w:t>
      </w:r>
    </w:p>
    <w:p>
      <w:pPr>
        <w:ind w:left="5880" w:leftChars="0" w:firstLine="420" w:firstLineChars="0"/>
        <w:jc w:val="left"/>
        <w:rPr>
          <w:rFonts w:hint="default" w:ascii="宋体" w:hAnsi="宋体" w:eastAsia="宋体" w:cs="宋体"/>
          <w:color w:val="000000" w:themeColor="text1"/>
          <w:sz w:val="21"/>
          <w:szCs w:val="21"/>
          <w:u w:val="single"/>
          <w:lang w:eastAsia="zh-Hans"/>
          <w14:textFill>
            <w14:solidFill>
              <w14:schemeClr w14:val="tx1"/>
            </w14:solidFill>
          </w14:textFill>
        </w:rPr>
      </w:pPr>
      <w:r>
        <w:rPr>
          <w:rFonts w:hint="default" w:ascii="宋体" w:hAnsi="宋体" w:eastAsia="宋体" w:cs="宋体"/>
          <w:color w:val="000000" w:themeColor="text1"/>
          <w:sz w:val="21"/>
          <w:szCs w:val="21"/>
          <w:lang w:eastAsia="zh-Hans"/>
          <w14:textFill>
            <w14:solidFill>
              <w14:schemeClr w14:val="tx1"/>
            </w14:solidFill>
          </w14:textFill>
        </w:rPr>
        <w:t xml:space="preserve">Charge Nurse: </w:t>
      </w:r>
      <w:r>
        <w:rPr>
          <w:rFonts w:hint="default" w:ascii="宋体" w:hAnsi="宋体" w:eastAsia="宋体" w:cs="宋体"/>
          <w:color w:val="000000" w:themeColor="text1"/>
          <w:sz w:val="21"/>
          <w:szCs w:val="21"/>
          <w:u w:val="single"/>
          <w:lang w:eastAsia="zh-Hans"/>
          <w14:textFill>
            <w14:solidFill>
              <w14:schemeClr w14:val="tx1"/>
            </w14:solidFill>
          </w14:textFill>
        </w:rPr>
        <w:t xml:space="preserve"> </w:t>
      </w:r>
      <w:r>
        <w:rPr>
          <w:rFonts w:hint="default" w:ascii="宋体" w:hAnsi="宋体" w:eastAsia="宋体" w:cs="宋体"/>
          <w:strike/>
          <w:dstrike w:val="0"/>
          <w:color w:val="000000" w:themeColor="text1"/>
          <w:sz w:val="21"/>
          <w:szCs w:val="21"/>
          <w:u w:val="single"/>
          <w:lang w:eastAsia="zh-Hans"/>
          <w14:textFill>
            <w14:solidFill>
              <w14:schemeClr w14:val="tx1"/>
            </w14:solidFill>
          </w14:textFill>
        </w:rPr>
        <w:t xml:space="preserve"> Ann </w:t>
      </w:r>
      <w:r>
        <w:rPr>
          <w:rFonts w:hint="default" w:ascii="宋体" w:hAnsi="宋体" w:eastAsia="宋体" w:cs="宋体"/>
          <w:color w:val="000000" w:themeColor="text1"/>
          <w:sz w:val="21"/>
          <w:szCs w:val="21"/>
          <w:u w:val="single"/>
          <w:lang w:eastAsia="zh-Hans"/>
          <w14:textFill>
            <w14:solidFill>
              <w14:schemeClr w14:val="tx1"/>
            </w14:solidFill>
          </w14:textFill>
        </w:rPr>
        <w:t xml:space="preserve"> </w:t>
      </w:r>
    </w:p>
    <w:p>
      <w:pPr>
        <w:ind w:left="6300" w:leftChars="0" w:firstLine="735" w:firstLineChars="350"/>
        <w:jc w:val="left"/>
        <w:rPr>
          <w:rFonts w:hint="eastAsia" w:ascii="宋体" w:hAnsi="宋体" w:eastAsia="宋体" w:cs="宋体"/>
          <w:color w:val="000000" w:themeColor="text1"/>
          <w:sz w:val="21"/>
          <w:szCs w:val="21"/>
          <w:u w:val="none"/>
          <w:lang w:eastAsia="zh-Hans"/>
          <w14:textFill>
            <w14:solidFill>
              <w14:schemeClr w14:val="tx1"/>
            </w14:solidFill>
          </w14:textFill>
        </w:rPr>
      </w:pPr>
      <w:r>
        <w:rPr>
          <w:rFonts w:hint="default" w:ascii="宋体" w:hAnsi="宋体" w:eastAsia="宋体" w:cs="宋体"/>
          <w:color w:val="000000" w:themeColor="text1"/>
          <w:sz w:val="21"/>
          <w:szCs w:val="21"/>
          <w:u w:val="none"/>
          <w:lang w:eastAsia="zh-Hans"/>
          <w14:textFill>
            <w14:solidFill>
              <w14:schemeClr w14:val="tx1"/>
            </w14:solidFill>
          </w14:textFill>
        </w:rPr>
        <w:t>Vacant</w:t>
      </w:r>
      <w:r>
        <w:rPr>
          <w:rFonts w:hint="eastAsia" w:ascii="宋体" w:hAnsi="宋体" w:eastAsia="宋体" w:cs="宋体"/>
          <w:color w:val="000000" w:themeColor="text1"/>
          <w:sz w:val="21"/>
          <w:szCs w:val="21"/>
          <w:u w:val="none"/>
          <w:lang w:eastAsia="zh-Hans"/>
          <w14:textFill>
            <w14:solidFill>
              <w14:schemeClr w14:val="tx1"/>
            </w14:solidFill>
          </w14:textFill>
        </w:rPr>
        <w:t>（</w:t>
      </w:r>
      <w:r>
        <w:rPr>
          <w:rFonts w:hint="eastAsia" w:ascii="宋体" w:hAnsi="宋体" w:eastAsia="宋体" w:cs="宋体"/>
          <w:color w:val="000000" w:themeColor="text1"/>
          <w:sz w:val="21"/>
          <w:szCs w:val="21"/>
          <w:u w:val="none"/>
          <w:lang w:val="en-US" w:eastAsia="zh-Hans"/>
          <w14:textFill>
            <w14:solidFill>
              <w14:schemeClr w14:val="tx1"/>
            </w14:solidFill>
          </w14:textFill>
        </w:rPr>
        <w:t>暂缺</w:t>
      </w:r>
      <w:r>
        <w:rPr>
          <w:rFonts w:hint="eastAsia" w:ascii="宋体" w:hAnsi="宋体" w:eastAsia="宋体" w:cs="宋体"/>
          <w:color w:val="000000" w:themeColor="text1"/>
          <w:sz w:val="21"/>
          <w:szCs w:val="21"/>
          <w:u w:val="none"/>
          <w:lang w:eastAsia="zh-Hans"/>
          <w14:textFill>
            <w14:solidFill>
              <w14:schemeClr w14:val="tx1"/>
            </w14:solidFill>
          </w14:textFill>
        </w:rPr>
        <w:t>）</w:t>
      </w:r>
    </w:p>
    <w:tbl>
      <w:tblPr>
        <w:tblStyle w:val="10"/>
        <w:tblpPr w:leftFromText="180" w:rightFromText="180" w:vertAnchor="text" w:horzAnchor="page" w:tblpX="1943" w:tblpY="1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1196"/>
        <w:gridCol w:w="1196"/>
        <w:gridCol w:w="1197"/>
        <w:gridCol w:w="1197"/>
        <w:gridCol w:w="1197"/>
        <w:gridCol w:w="1197"/>
      </w:tblGrid>
      <w:tr>
        <w:trPr>
          <w:trHeight w:val="383" w:hRule="atLeast"/>
        </w:trPr>
        <w:tc>
          <w:tcPr>
            <w:tcW w:w="1196" w:type="dxa"/>
          </w:tcPr>
          <w:p>
            <w:pPr>
              <w:jc w:val="center"/>
              <w:rPr>
                <w:rFonts w:hint="eastAsia" w:ascii="宋体" w:hAnsi="宋体" w:eastAsia="宋体" w:cs="宋体"/>
                <w:b/>
                <w:bCs/>
                <w:color w:val="000000" w:themeColor="text1"/>
                <w:sz w:val="21"/>
                <w:szCs w:val="21"/>
                <w:vertAlign w:val="baseline"/>
                <w:lang w:eastAsia="zh-Hans"/>
                <w14:textFill>
                  <w14:solidFill>
                    <w14:schemeClr w14:val="tx1"/>
                  </w14:solidFill>
                </w14:textFill>
              </w:rPr>
            </w:pPr>
            <w:r>
              <w:rPr>
                <w:rFonts w:hint="default" w:ascii="宋体" w:hAnsi="宋体" w:eastAsia="宋体" w:cs="宋体"/>
                <w:b/>
                <w:bCs/>
                <w:color w:val="000000" w:themeColor="text1"/>
                <w:sz w:val="21"/>
                <w:szCs w:val="21"/>
                <w:vertAlign w:val="baseline"/>
                <w:lang w:eastAsia="zh-Hans"/>
                <w14:textFill>
                  <w14:solidFill>
                    <w14:schemeClr w14:val="tx1"/>
                  </w14:solidFill>
                </w14:textFill>
              </w:rPr>
              <w:t>M</w:t>
            </w:r>
            <w:r>
              <w:rPr>
                <w:rFonts w:hint="eastAsia" w:ascii="宋体" w:hAnsi="宋体" w:eastAsia="宋体" w:cs="宋体"/>
                <w:b/>
                <w:bCs/>
                <w:color w:val="000000" w:themeColor="text1"/>
                <w:sz w:val="21"/>
                <w:szCs w:val="21"/>
                <w:vertAlign w:val="baseline"/>
                <w:lang w:val="en-US" w:eastAsia="zh-Hans"/>
                <w14:textFill>
                  <w14:solidFill>
                    <w14:schemeClr w14:val="tx1"/>
                  </w14:solidFill>
                </w14:textFill>
              </w:rPr>
              <w:t>on</w:t>
            </w:r>
            <w:r>
              <w:rPr>
                <w:rFonts w:hint="default" w:ascii="宋体" w:hAnsi="宋体" w:eastAsia="宋体" w:cs="宋体"/>
                <w:b/>
                <w:bCs/>
                <w:color w:val="000000" w:themeColor="text1"/>
                <w:sz w:val="21"/>
                <w:szCs w:val="21"/>
                <w:vertAlign w:val="baseline"/>
                <w:lang w:eastAsia="zh-Hans"/>
                <w14:textFill>
                  <w14:solidFill>
                    <w14:schemeClr w14:val="tx1"/>
                  </w14:solidFill>
                </w14:textFill>
              </w:rPr>
              <w:t>.</w:t>
            </w:r>
          </w:p>
        </w:tc>
        <w:tc>
          <w:tcPr>
            <w:tcW w:w="1196" w:type="dxa"/>
          </w:tcPr>
          <w:p>
            <w:pPr>
              <w:jc w:val="center"/>
              <w:rPr>
                <w:rFonts w:hint="eastAsia" w:ascii="宋体" w:hAnsi="宋体" w:eastAsia="宋体" w:cs="宋体"/>
                <w:b/>
                <w:bCs/>
                <w:color w:val="000000" w:themeColor="text1"/>
                <w:sz w:val="21"/>
                <w:szCs w:val="21"/>
                <w:vertAlign w:val="baseline"/>
                <w:lang w:eastAsia="zh-Hans"/>
                <w14:textFill>
                  <w14:solidFill>
                    <w14:schemeClr w14:val="tx1"/>
                  </w14:solidFill>
                </w14:textFill>
              </w:rPr>
            </w:pPr>
            <w:r>
              <w:rPr>
                <w:rFonts w:hint="default" w:ascii="宋体" w:hAnsi="宋体" w:eastAsia="宋体" w:cs="宋体"/>
                <w:b/>
                <w:bCs/>
                <w:color w:val="000000" w:themeColor="text1"/>
                <w:sz w:val="21"/>
                <w:szCs w:val="21"/>
                <w:vertAlign w:val="baseline"/>
                <w:lang w:eastAsia="zh-Hans"/>
                <w14:textFill>
                  <w14:solidFill>
                    <w14:schemeClr w14:val="tx1"/>
                  </w14:solidFill>
                </w14:textFill>
              </w:rPr>
              <w:t>T</w:t>
            </w:r>
            <w:r>
              <w:rPr>
                <w:rFonts w:hint="eastAsia" w:ascii="宋体" w:hAnsi="宋体" w:eastAsia="宋体" w:cs="宋体"/>
                <w:b/>
                <w:bCs/>
                <w:color w:val="000000" w:themeColor="text1"/>
                <w:sz w:val="21"/>
                <w:szCs w:val="21"/>
                <w:vertAlign w:val="baseline"/>
                <w:lang w:val="en-US" w:eastAsia="zh-Hans"/>
                <w14:textFill>
                  <w14:solidFill>
                    <w14:schemeClr w14:val="tx1"/>
                  </w14:solidFill>
                </w14:textFill>
              </w:rPr>
              <w:t>ue</w:t>
            </w:r>
            <w:r>
              <w:rPr>
                <w:rFonts w:hint="default" w:ascii="宋体" w:hAnsi="宋体" w:eastAsia="宋体" w:cs="宋体"/>
                <w:b/>
                <w:bCs/>
                <w:color w:val="000000" w:themeColor="text1"/>
                <w:sz w:val="21"/>
                <w:szCs w:val="21"/>
                <w:vertAlign w:val="baseline"/>
                <w:lang w:eastAsia="zh-Hans"/>
                <w14:textFill>
                  <w14:solidFill>
                    <w14:schemeClr w14:val="tx1"/>
                  </w14:solidFill>
                </w14:textFill>
              </w:rPr>
              <w:t>.</w:t>
            </w:r>
          </w:p>
        </w:tc>
        <w:tc>
          <w:tcPr>
            <w:tcW w:w="1196" w:type="dxa"/>
          </w:tcPr>
          <w:p>
            <w:pPr>
              <w:jc w:val="center"/>
              <w:rPr>
                <w:rFonts w:hint="eastAsia" w:ascii="宋体" w:hAnsi="宋体" w:eastAsia="宋体" w:cs="宋体"/>
                <w:b/>
                <w:bCs/>
                <w:color w:val="000000" w:themeColor="text1"/>
                <w:sz w:val="21"/>
                <w:szCs w:val="21"/>
                <w:vertAlign w:val="baseline"/>
                <w:lang w:eastAsia="zh-Hans"/>
                <w14:textFill>
                  <w14:solidFill>
                    <w14:schemeClr w14:val="tx1"/>
                  </w14:solidFill>
                </w14:textFill>
              </w:rPr>
            </w:pPr>
            <w:r>
              <w:rPr>
                <w:rFonts w:hint="default" w:ascii="宋体" w:hAnsi="宋体" w:eastAsia="宋体" w:cs="宋体"/>
                <w:b/>
                <w:bCs/>
                <w:color w:val="000000" w:themeColor="text1"/>
                <w:sz w:val="21"/>
                <w:szCs w:val="21"/>
                <w:vertAlign w:val="baseline"/>
                <w:lang w:eastAsia="zh-Hans"/>
                <w14:textFill>
                  <w14:solidFill>
                    <w14:schemeClr w14:val="tx1"/>
                  </w14:solidFill>
                </w14:textFill>
              </w:rPr>
              <w:t>W</w:t>
            </w:r>
            <w:r>
              <w:rPr>
                <w:rFonts w:hint="eastAsia" w:ascii="宋体" w:hAnsi="宋体" w:eastAsia="宋体" w:cs="宋体"/>
                <w:b/>
                <w:bCs/>
                <w:color w:val="000000" w:themeColor="text1"/>
                <w:sz w:val="21"/>
                <w:szCs w:val="21"/>
                <w:vertAlign w:val="baseline"/>
                <w:lang w:val="en-US" w:eastAsia="zh-Hans"/>
                <w14:textFill>
                  <w14:solidFill>
                    <w14:schemeClr w14:val="tx1"/>
                  </w14:solidFill>
                </w14:textFill>
              </w:rPr>
              <w:t>ed</w:t>
            </w:r>
            <w:r>
              <w:rPr>
                <w:rFonts w:hint="default" w:ascii="宋体" w:hAnsi="宋体" w:eastAsia="宋体" w:cs="宋体"/>
                <w:b/>
                <w:bCs/>
                <w:color w:val="000000" w:themeColor="text1"/>
                <w:sz w:val="21"/>
                <w:szCs w:val="21"/>
                <w:vertAlign w:val="baseline"/>
                <w:lang w:eastAsia="zh-Hans"/>
                <w14:textFill>
                  <w14:solidFill>
                    <w14:schemeClr w14:val="tx1"/>
                  </w14:solidFill>
                </w14:textFill>
              </w:rPr>
              <w:t>.</w:t>
            </w:r>
          </w:p>
        </w:tc>
        <w:tc>
          <w:tcPr>
            <w:tcW w:w="1197" w:type="dxa"/>
          </w:tcPr>
          <w:p>
            <w:pPr>
              <w:jc w:val="center"/>
              <w:rPr>
                <w:rFonts w:hint="eastAsia" w:ascii="宋体" w:hAnsi="宋体" w:eastAsia="宋体" w:cs="宋体"/>
                <w:b/>
                <w:bCs/>
                <w:color w:val="000000" w:themeColor="text1"/>
                <w:sz w:val="21"/>
                <w:szCs w:val="21"/>
                <w:vertAlign w:val="baseline"/>
                <w:lang w:eastAsia="zh-Hans"/>
                <w14:textFill>
                  <w14:solidFill>
                    <w14:schemeClr w14:val="tx1"/>
                  </w14:solidFill>
                </w14:textFill>
              </w:rPr>
            </w:pPr>
            <w:r>
              <w:rPr>
                <w:rFonts w:hint="default" w:ascii="宋体" w:hAnsi="宋体" w:eastAsia="宋体" w:cs="宋体"/>
                <w:b/>
                <w:bCs/>
                <w:color w:val="000000" w:themeColor="text1"/>
                <w:sz w:val="21"/>
                <w:szCs w:val="21"/>
                <w:vertAlign w:val="baseline"/>
                <w:lang w:eastAsia="zh-Hans"/>
                <w14:textFill>
                  <w14:solidFill>
                    <w14:schemeClr w14:val="tx1"/>
                  </w14:solidFill>
                </w14:textFill>
              </w:rPr>
              <w:t>T</w:t>
            </w:r>
            <w:r>
              <w:rPr>
                <w:rFonts w:hint="eastAsia" w:ascii="宋体" w:hAnsi="宋体" w:eastAsia="宋体" w:cs="宋体"/>
                <w:b/>
                <w:bCs/>
                <w:color w:val="000000" w:themeColor="text1"/>
                <w:sz w:val="21"/>
                <w:szCs w:val="21"/>
                <w:vertAlign w:val="baseline"/>
                <w:lang w:val="en-US" w:eastAsia="zh-Hans"/>
                <w14:textFill>
                  <w14:solidFill>
                    <w14:schemeClr w14:val="tx1"/>
                  </w14:solidFill>
                </w14:textFill>
              </w:rPr>
              <w:t>hu</w:t>
            </w:r>
            <w:r>
              <w:rPr>
                <w:rFonts w:hint="default" w:ascii="宋体" w:hAnsi="宋体" w:eastAsia="宋体" w:cs="宋体"/>
                <w:b/>
                <w:bCs/>
                <w:color w:val="000000" w:themeColor="text1"/>
                <w:sz w:val="21"/>
                <w:szCs w:val="21"/>
                <w:vertAlign w:val="baseline"/>
                <w:lang w:eastAsia="zh-Hans"/>
                <w14:textFill>
                  <w14:solidFill>
                    <w14:schemeClr w14:val="tx1"/>
                  </w14:solidFill>
                </w14:textFill>
              </w:rPr>
              <w:t>.</w:t>
            </w:r>
          </w:p>
        </w:tc>
        <w:tc>
          <w:tcPr>
            <w:tcW w:w="1197" w:type="dxa"/>
          </w:tcPr>
          <w:p>
            <w:pPr>
              <w:jc w:val="center"/>
              <w:rPr>
                <w:rFonts w:hint="eastAsia" w:ascii="宋体" w:hAnsi="宋体" w:eastAsia="宋体" w:cs="宋体"/>
                <w:b/>
                <w:bCs/>
                <w:color w:val="000000" w:themeColor="text1"/>
                <w:sz w:val="21"/>
                <w:szCs w:val="21"/>
                <w:vertAlign w:val="baseline"/>
                <w:lang w:eastAsia="zh-Hans"/>
                <w14:textFill>
                  <w14:solidFill>
                    <w14:schemeClr w14:val="tx1"/>
                  </w14:solidFill>
                </w14:textFill>
              </w:rPr>
            </w:pPr>
            <w:r>
              <w:rPr>
                <w:rFonts w:hint="default" w:ascii="宋体" w:hAnsi="宋体" w:eastAsia="宋体" w:cs="宋体"/>
                <w:b/>
                <w:bCs/>
                <w:color w:val="000000" w:themeColor="text1"/>
                <w:sz w:val="21"/>
                <w:szCs w:val="21"/>
                <w:vertAlign w:val="baseline"/>
                <w:lang w:eastAsia="zh-Hans"/>
                <w14:textFill>
                  <w14:solidFill>
                    <w14:schemeClr w14:val="tx1"/>
                  </w14:solidFill>
                </w14:textFill>
              </w:rPr>
              <w:t>F</w:t>
            </w:r>
            <w:r>
              <w:rPr>
                <w:rFonts w:hint="eastAsia" w:ascii="宋体" w:hAnsi="宋体" w:eastAsia="宋体" w:cs="宋体"/>
                <w:b/>
                <w:bCs/>
                <w:color w:val="000000" w:themeColor="text1"/>
                <w:sz w:val="21"/>
                <w:szCs w:val="21"/>
                <w:vertAlign w:val="baseline"/>
                <w:lang w:val="en-US" w:eastAsia="zh-Hans"/>
                <w14:textFill>
                  <w14:solidFill>
                    <w14:schemeClr w14:val="tx1"/>
                  </w14:solidFill>
                </w14:textFill>
              </w:rPr>
              <w:t>ri</w:t>
            </w:r>
            <w:r>
              <w:rPr>
                <w:rFonts w:hint="default" w:ascii="宋体" w:hAnsi="宋体" w:eastAsia="宋体" w:cs="宋体"/>
                <w:b/>
                <w:bCs/>
                <w:color w:val="000000" w:themeColor="text1"/>
                <w:sz w:val="21"/>
                <w:szCs w:val="21"/>
                <w:vertAlign w:val="baseline"/>
                <w:lang w:eastAsia="zh-Hans"/>
                <w14:textFill>
                  <w14:solidFill>
                    <w14:schemeClr w14:val="tx1"/>
                  </w14:solidFill>
                </w14:textFill>
              </w:rPr>
              <w:t>.</w:t>
            </w:r>
          </w:p>
        </w:tc>
        <w:tc>
          <w:tcPr>
            <w:tcW w:w="1197" w:type="dxa"/>
          </w:tcPr>
          <w:p>
            <w:pPr>
              <w:jc w:val="center"/>
              <w:rPr>
                <w:rFonts w:hint="eastAsia" w:ascii="宋体" w:hAnsi="宋体" w:eastAsia="宋体" w:cs="宋体"/>
                <w:b/>
                <w:bCs/>
                <w:color w:val="000000" w:themeColor="text1"/>
                <w:sz w:val="21"/>
                <w:szCs w:val="21"/>
                <w:vertAlign w:val="baseline"/>
                <w:lang w:eastAsia="zh-Hans"/>
                <w14:textFill>
                  <w14:solidFill>
                    <w14:schemeClr w14:val="tx1"/>
                  </w14:solidFill>
                </w14:textFill>
              </w:rPr>
            </w:pPr>
            <w:r>
              <w:rPr>
                <w:rFonts w:hint="default" w:ascii="宋体" w:hAnsi="宋体" w:eastAsia="宋体" w:cs="宋体"/>
                <w:b/>
                <w:bCs/>
                <w:color w:val="000000" w:themeColor="text1"/>
                <w:sz w:val="21"/>
                <w:szCs w:val="21"/>
                <w:vertAlign w:val="baseline"/>
                <w:lang w:eastAsia="zh-Hans"/>
                <w14:textFill>
                  <w14:solidFill>
                    <w14:schemeClr w14:val="tx1"/>
                  </w14:solidFill>
                </w14:textFill>
              </w:rPr>
              <w:t>S</w:t>
            </w:r>
            <w:r>
              <w:rPr>
                <w:rFonts w:hint="eastAsia" w:ascii="宋体" w:hAnsi="宋体" w:eastAsia="宋体" w:cs="宋体"/>
                <w:b/>
                <w:bCs/>
                <w:color w:val="000000" w:themeColor="text1"/>
                <w:sz w:val="21"/>
                <w:szCs w:val="21"/>
                <w:vertAlign w:val="baseline"/>
                <w:lang w:val="en-US" w:eastAsia="zh-Hans"/>
                <w14:textFill>
                  <w14:solidFill>
                    <w14:schemeClr w14:val="tx1"/>
                  </w14:solidFill>
                </w14:textFill>
              </w:rPr>
              <w:t>at</w:t>
            </w:r>
            <w:r>
              <w:rPr>
                <w:rFonts w:hint="default" w:ascii="宋体" w:hAnsi="宋体" w:eastAsia="宋体" w:cs="宋体"/>
                <w:b/>
                <w:bCs/>
                <w:color w:val="000000" w:themeColor="text1"/>
                <w:sz w:val="21"/>
                <w:szCs w:val="21"/>
                <w:vertAlign w:val="baseline"/>
                <w:lang w:eastAsia="zh-Hans"/>
                <w14:textFill>
                  <w14:solidFill>
                    <w14:schemeClr w14:val="tx1"/>
                  </w14:solidFill>
                </w14:textFill>
              </w:rPr>
              <w:t>.</w:t>
            </w:r>
          </w:p>
        </w:tc>
        <w:tc>
          <w:tcPr>
            <w:tcW w:w="1197" w:type="dxa"/>
          </w:tcPr>
          <w:p>
            <w:pPr>
              <w:jc w:val="center"/>
              <w:rPr>
                <w:rFonts w:hint="eastAsia" w:ascii="宋体" w:hAnsi="宋体" w:eastAsia="宋体" w:cs="宋体"/>
                <w:b/>
                <w:bCs/>
                <w:color w:val="000000" w:themeColor="text1"/>
                <w:sz w:val="21"/>
                <w:szCs w:val="21"/>
                <w:vertAlign w:val="baseline"/>
                <w:lang w:eastAsia="zh-Hans"/>
                <w14:textFill>
                  <w14:solidFill>
                    <w14:schemeClr w14:val="tx1"/>
                  </w14:solidFill>
                </w14:textFill>
              </w:rPr>
            </w:pPr>
            <w:r>
              <w:rPr>
                <w:rFonts w:hint="default" w:ascii="宋体" w:hAnsi="宋体" w:eastAsia="宋体" w:cs="宋体"/>
                <w:b/>
                <w:bCs/>
                <w:color w:val="000000" w:themeColor="text1"/>
                <w:sz w:val="21"/>
                <w:szCs w:val="21"/>
                <w:vertAlign w:val="baseline"/>
                <w:lang w:eastAsia="zh-Hans"/>
                <w14:textFill>
                  <w14:solidFill>
                    <w14:schemeClr w14:val="tx1"/>
                  </w14:solidFill>
                </w14:textFill>
              </w:rPr>
              <w:t>Sun.</w:t>
            </w:r>
          </w:p>
        </w:tc>
      </w:tr>
      <w:tr>
        <w:trPr>
          <w:trHeight w:val="383" w:hRule="atLeast"/>
        </w:trPr>
        <w:tc>
          <w:tcPr>
            <w:tcW w:w="1196"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Jessica</w:t>
            </w:r>
          </w:p>
        </w:tc>
        <w:tc>
          <w:tcPr>
            <w:tcW w:w="1196"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Cassie</w:t>
            </w:r>
          </w:p>
        </w:tc>
        <w:tc>
          <w:tcPr>
            <w:tcW w:w="1196"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Kevin</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Fiona</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Ziegler</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J</w:t>
            </w:r>
            <w:r>
              <w:rPr>
                <w:rFonts w:hint="eastAsia" w:ascii="宋体" w:hAnsi="宋体" w:eastAsia="宋体" w:cs="宋体"/>
                <w:color w:val="000000" w:themeColor="text1"/>
                <w:sz w:val="21"/>
                <w:szCs w:val="21"/>
                <w:vertAlign w:val="baseline"/>
                <w:lang w:val="en-US" w:eastAsia="zh-Hans"/>
                <w14:textFill>
                  <w14:solidFill>
                    <w14:schemeClr w14:val="tx1"/>
                  </w14:solidFill>
                </w14:textFill>
              </w:rPr>
              <w:t>essica</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w:t>
            </w:r>
          </w:p>
        </w:tc>
      </w:tr>
      <w:tr>
        <w:trPr>
          <w:trHeight w:val="383" w:hRule="atLeast"/>
        </w:trPr>
        <w:tc>
          <w:tcPr>
            <w:tcW w:w="1196"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Ziegler</w:t>
            </w:r>
          </w:p>
        </w:tc>
        <w:tc>
          <w:tcPr>
            <w:tcW w:w="1196"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William</w:t>
            </w:r>
          </w:p>
        </w:tc>
        <w:tc>
          <w:tcPr>
            <w:tcW w:w="1196"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Robert</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William</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Cassie</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Martin</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Cassie</w:t>
            </w:r>
          </w:p>
        </w:tc>
      </w:tr>
      <w:tr>
        <w:trPr>
          <w:trHeight w:val="395" w:hRule="atLeast"/>
        </w:trPr>
        <w:tc>
          <w:tcPr>
            <w:tcW w:w="1196"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Fiona</w:t>
            </w:r>
          </w:p>
        </w:tc>
        <w:tc>
          <w:tcPr>
            <w:tcW w:w="1196"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Martin</w:t>
            </w:r>
          </w:p>
        </w:tc>
        <w:tc>
          <w:tcPr>
            <w:tcW w:w="1196"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Joan</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Robert</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Kevin</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Joan</w:t>
            </w:r>
          </w:p>
        </w:tc>
        <w:tc>
          <w:tcPr>
            <w:tcW w:w="1197" w:type="dxa"/>
          </w:tcPr>
          <w:p>
            <w:pPr>
              <w:jc w:val="center"/>
              <w:rPr>
                <w:rFonts w:hint="eastAsia" w:ascii="宋体" w:hAnsi="宋体" w:eastAsia="宋体" w:cs="宋体"/>
                <w:color w:val="000000" w:themeColor="text1"/>
                <w:sz w:val="21"/>
                <w:szCs w:val="21"/>
                <w:vertAlign w:val="baseline"/>
                <w:lang w:eastAsia="zh-Hans"/>
                <w14:textFill>
                  <w14:solidFill>
                    <w14:schemeClr w14:val="tx1"/>
                  </w14:solidFill>
                </w14:textFill>
              </w:rPr>
            </w:pPr>
            <w:r>
              <w:rPr>
                <w:rFonts w:hint="default" w:ascii="宋体" w:hAnsi="宋体" w:eastAsia="宋体" w:cs="宋体"/>
                <w:color w:val="000000" w:themeColor="text1"/>
                <w:sz w:val="21"/>
                <w:szCs w:val="21"/>
                <w:vertAlign w:val="baseline"/>
                <w:lang w:eastAsia="zh-Hans"/>
                <w14:textFill>
                  <w14:solidFill>
                    <w14:schemeClr w14:val="tx1"/>
                  </w14:solidFill>
                </w14:textFill>
              </w:rPr>
              <w:t>Ziegler</w:t>
            </w:r>
          </w:p>
        </w:tc>
      </w:tr>
    </w:tbl>
    <w:p>
      <w:pPr>
        <w:jc w:val="left"/>
        <w:rPr>
          <w:rFonts w:hint="eastAsia" w:ascii="宋体" w:hAnsi="宋体" w:eastAsia="宋体" w:cs="宋体"/>
          <w:sz w:val="21"/>
          <w:szCs w:val="21"/>
          <w:lang w:val="en-US" w:eastAsia="zh-Hans"/>
        </w:rPr>
      </w:pP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如果调查</w:t>
      </w:r>
      <w:r>
        <w:rPr>
          <w:rFonts w:hint="eastAsia" w:ascii="宋体" w:hAnsi="宋体" w:eastAsia="宋体" w:cs="宋体"/>
          <w:color w:val="203864" w:themeColor="accent1" w:themeShade="80"/>
          <w:sz w:val="21"/>
          <w:szCs w:val="21"/>
          <w:lang w:eastAsia="zh-Hans"/>
        </w:rPr>
        <w:t>（</w:t>
      </w:r>
      <w:r>
        <w:rPr>
          <w:rFonts w:hint="eastAsia" w:ascii="宋体" w:hAnsi="宋体" w:eastAsia="宋体" w:cs="宋体"/>
          <w:color w:val="203864" w:themeColor="accent1" w:themeShade="80"/>
          <w:sz w:val="21"/>
          <w:szCs w:val="21"/>
          <w:lang w:val="en-US" w:eastAsia="zh-Hans"/>
        </w:rPr>
        <w:t>侦查</w:t>
      </w:r>
      <w:r>
        <w:rPr>
          <w:rFonts w:hint="eastAsia" w:ascii="宋体" w:hAnsi="宋体" w:eastAsia="宋体" w:cs="宋体"/>
          <w:color w:val="203864" w:themeColor="accent1" w:themeShade="80"/>
          <w:sz w:val="21"/>
          <w:szCs w:val="21"/>
          <w:lang w:eastAsia="zh-Hans"/>
        </w:rPr>
        <w:t>）</w:t>
      </w:r>
      <w:r>
        <w:rPr>
          <w:rFonts w:hint="eastAsia" w:ascii="宋体" w:hAnsi="宋体" w:eastAsia="宋体" w:cs="宋体"/>
          <w:color w:val="203864" w:themeColor="accent1" w:themeShade="80"/>
          <w:sz w:val="21"/>
          <w:szCs w:val="21"/>
        </w:rPr>
        <w:t>成功，那么调查员能够发现有一个瘦小的护士在人群之外显得有些格格不入。她有一头黑发，眼眸也是很明显的黑色。这里制服的尺码最小号看起来也不是特别适合她，松松垮垮皱巴巴的。在这个环境中她显得格格不入，非常突兀。要说为什么大概是因为她看起来像是个亚洲人的样子吧。</w:t>
      </w:r>
    </w:p>
    <w:p>
      <w:pPr>
        <w:ind w:firstLine="420"/>
        <w:jc w:val="left"/>
        <w:rPr>
          <w:rFonts w:hint="eastAsia" w:ascii="宋体" w:hAnsi="宋体" w:eastAsia="宋体" w:cs="宋体"/>
          <w:color w:val="203864" w:themeColor="accent1" w:themeShade="80"/>
          <w:sz w:val="21"/>
          <w:szCs w:val="21"/>
        </w:rPr>
      </w:pPr>
    </w:p>
    <w:p>
      <w:pPr>
        <w:pStyle w:val="2"/>
        <w:jc w:val="left"/>
        <w:rPr>
          <w:rFonts w:hint="eastAsia" w:ascii="宋体" w:hAnsi="宋体" w:eastAsia="宋体" w:cs="宋体"/>
          <w:color w:val="203864" w:themeColor="accent1" w:themeShade="80"/>
          <w:sz w:val="21"/>
          <w:szCs w:val="21"/>
        </w:rPr>
      </w:pPr>
      <w:r>
        <w:rPr>
          <w:sz w:val="21"/>
        </w:rPr>
        <mc:AlternateContent>
          <mc:Choice Requires="wps">
            <w:drawing>
              <wp:anchor distT="0" distB="0" distL="114300" distR="114300" simplePos="0" relativeHeight="251661312" behindDoc="0" locked="0" layoutInCell="1" allowOverlap="1">
                <wp:simplePos x="0" y="0"/>
                <wp:positionH relativeFrom="column">
                  <wp:posOffset>2557145</wp:posOffset>
                </wp:positionH>
                <wp:positionV relativeFrom="paragraph">
                  <wp:posOffset>46990</wp:posOffset>
                </wp:positionV>
                <wp:extent cx="2616200" cy="2301240"/>
                <wp:effectExtent l="6350" t="6350" r="19050" b="29210"/>
                <wp:wrapNone/>
                <wp:docPr id="24" name="文本框 24"/>
                <wp:cNvGraphicFramePr/>
                <a:graphic xmlns:a="http://schemas.openxmlformats.org/drawingml/2006/main">
                  <a:graphicData uri="http://schemas.microsoft.com/office/word/2010/wordprocessingShape">
                    <wps:wsp>
                      <wps:cNvSpPr txBox="1"/>
                      <wps:spPr>
                        <a:xfrm>
                          <a:off x="3792855" y="985520"/>
                          <a:ext cx="2616200" cy="23012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t>STR 40</w:t>
                            </w:r>
                          </w:p>
                          <w:p>
                            <w:r>
                              <w:t>CON 55</w:t>
                            </w:r>
                          </w:p>
                          <w:p>
                            <w:r>
                              <w:t>SIZ 40</w:t>
                            </w:r>
                          </w:p>
                          <w:p>
                            <w:r>
                              <w:t>DEX 60</w:t>
                            </w:r>
                          </w:p>
                          <w:p>
                            <w:r>
                              <w:t>APP 50</w:t>
                            </w:r>
                          </w:p>
                          <w:p>
                            <w:pPr>
                              <w:rPr>
                                <w:rFonts w:hint="eastAsia" w:eastAsiaTheme="minorEastAsia"/>
                                <w:lang w:val="en-US" w:eastAsia="zh-Hans"/>
                              </w:rPr>
                            </w:pPr>
                            <w:r>
                              <w:rPr>
                                <w:rFonts w:hint="eastAsia"/>
                                <w:lang w:val="en-US" w:eastAsia="zh-Hans"/>
                              </w:rPr>
                              <w:t>护士</w:t>
                            </w:r>
                            <w:r>
                              <w:rPr>
                                <w:rFonts w:hint="default"/>
                                <w:lang w:eastAsia="zh-Hans"/>
                              </w:rPr>
                              <w:t>:</w:t>
                            </w:r>
                            <w:r>
                              <w:rPr>
                                <w:rFonts w:hint="eastAsia"/>
                                <w:lang w:val="en-US" w:eastAsia="zh-Hans"/>
                              </w:rPr>
                              <w:t>急救</w:t>
                            </w:r>
                            <w:r>
                              <w:rPr>
                                <w:rFonts w:hint="default"/>
                                <w:lang w:eastAsia="zh-Hans"/>
                              </w:rPr>
                              <w:t xml:space="preserve">65% </w:t>
                            </w:r>
                            <w:r>
                              <w:rPr>
                                <w:rFonts w:hint="eastAsia"/>
                                <w:lang w:val="en-US" w:eastAsia="zh-Hans"/>
                              </w:rPr>
                              <w:t>医学</w:t>
                            </w:r>
                            <w:r>
                              <w:rPr>
                                <w:rFonts w:hint="default"/>
                                <w:lang w:eastAsia="zh-Hans"/>
                              </w:rPr>
                              <w:t xml:space="preserve">40% </w:t>
                            </w:r>
                            <w:r>
                              <w:rPr>
                                <w:rFonts w:hint="eastAsia"/>
                                <w:lang w:val="en-US" w:eastAsia="zh-Hans"/>
                              </w:rPr>
                              <w:t>精神分析</w:t>
                            </w:r>
                            <w:r>
                              <w:rPr>
                                <w:rFonts w:hint="default"/>
                                <w:lang w:eastAsia="zh-Hans"/>
                              </w:rPr>
                              <w:t>40%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35pt;margin-top:3.7pt;height:181.2pt;width:206pt;z-index:251661312;mso-width-relative:page;mso-height-relative:page;" fillcolor="#FFFFFF [3201]" filled="t" stroked="t" coordsize="21600,21600" o:gfxdata="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BYAAABkcnMvUEsBAhQAFAAAAAgAh07i&#10;QATsCWLWAAAACQEAAA8AAAAAAAAAAQAgAAAAOAAAAGRycy9kb3ducmV2LnhtbFBLAQIUABQAAAAI&#10;AIdO4kBOcVulSwIAAHcEAAAOAAAAAAAAAAEAIAAAADsBAABkcnMvZTJvRG9jLnhtbFBLBQYAAAAA&#10;BgAGAFkBAAD4BQAAAAA=&#10;">
                <v:fill on="t" focussize="0,0"/>
                <v:stroke weight="0.5pt" color="#000000 [3204]" joinstyle="round"/>
                <v:imagedata o:title=""/>
                <o:lock v:ext="edit" aspectratio="f"/>
                <v:textbox>
                  <w:txbxContent>
                    <w:p>
                      <w:r>
                        <w:t>STR 40</w:t>
                      </w:r>
                    </w:p>
                    <w:p>
                      <w:r>
                        <w:t>CON 55</w:t>
                      </w:r>
                    </w:p>
                    <w:p>
                      <w:r>
                        <w:t>SIZ 40</w:t>
                      </w:r>
                    </w:p>
                    <w:p>
                      <w:r>
                        <w:t>DEX 60</w:t>
                      </w:r>
                    </w:p>
                    <w:p>
                      <w:r>
                        <w:t>APP 50</w:t>
                      </w:r>
                    </w:p>
                    <w:p>
                      <w:pPr>
                        <w:rPr>
                          <w:rFonts w:hint="eastAsia" w:eastAsiaTheme="minorEastAsia"/>
                          <w:lang w:val="en-US" w:eastAsia="zh-Hans"/>
                        </w:rPr>
                      </w:pPr>
                      <w:r>
                        <w:rPr>
                          <w:rFonts w:hint="eastAsia"/>
                          <w:lang w:val="en-US" w:eastAsia="zh-Hans"/>
                        </w:rPr>
                        <w:t>护士</w:t>
                      </w:r>
                      <w:r>
                        <w:rPr>
                          <w:rFonts w:hint="default"/>
                          <w:lang w:eastAsia="zh-Hans"/>
                        </w:rPr>
                        <w:t>:</w:t>
                      </w:r>
                      <w:r>
                        <w:rPr>
                          <w:rFonts w:hint="eastAsia"/>
                          <w:lang w:val="en-US" w:eastAsia="zh-Hans"/>
                        </w:rPr>
                        <w:t>急救</w:t>
                      </w:r>
                      <w:r>
                        <w:rPr>
                          <w:rFonts w:hint="default"/>
                          <w:lang w:eastAsia="zh-Hans"/>
                        </w:rPr>
                        <w:t xml:space="preserve">65% </w:t>
                      </w:r>
                      <w:r>
                        <w:rPr>
                          <w:rFonts w:hint="eastAsia"/>
                          <w:lang w:val="en-US" w:eastAsia="zh-Hans"/>
                        </w:rPr>
                        <w:t>医学</w:t>
                      </w:r>
                      <w:r>
                        <w:rPr>
                          <w:rFonts w:hint="default"/>
                          <w:lang w:eastAsia="zh-Hans"/>
                        </w:rPr>
                        <w:t xml:space="preserve">40% </w:t>
                      </w:r>
                      <w:r>
                        <w:rPr>
                          <w:rFonts w:hint="eastAsia"/>
                          <w:lang w:val="en-US" w:eastAsia="zh-Hans"/>
                        </w:rPr>
                        <w:t>精神分析</w:t>
                      </w:r>
                      <w:r>
                        <w:rPr>
                          <w:rFonts w:hint="default"/>
                          <w:lang w:eastAsia="zh-Hans"/>
                        </w:rPr>
                        <w:t>40%</w:t>
                      </w:r>
                    </w:p>
                  </w:txbxContent>
                </v:textbox>
              </v:shape>
            </w:pict>
          </mc:Fallback>
        </mc:AlternateContent>
      </w:r>
      <w:r>
        <w:rPr>
          <w:rFonts w:hint="eastAsia" w:ascii="宋体" w:hAnsi="宋体" w:eastAsia="宋体" w:cs="宋体"/>
          <w:color w:val="203864" w:themeColor="accent1" w:themeShade="80"/>
          <w:sz w:val="21"/>
          <w:szCs w:val="21"/>
        </w:rPr>
        <w:drawing>
          <wp:inline distT="0" distB="0" distL="114300" distR="114300">
            <wp:extent cx="2327910" cy="2327910"/>
            <wp:effectExtent l="0" t="0" r="8890" b="8890"/>
            <wp:docPr id="23" name="图片 23" descr="高桥惠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高桥惠子"/>
                    <pic:cNvPicPr>
                      <a:picLocks noChangeAspect="1"/>
                    </pic:cNvPicPr>
                  </pic:nvPicPr>
                  <pic:blipFill>
                    <a:blip r:embed="rId8"/>
                    <a:stretch>
                      <a:fillRect/>
                    </a:stretch>
                  </pic:blipFill>
                  <pic:spPr>
                    <a:xfrm>
                      <a:off x="0" y="0"/>
                      <a:ext cx="2327910" cy="2327910"/>
                    </a:xfrm>
                    <a:prstGeom prst="rect">
                      <a:avLst/>
                    </a:prstGeom>
                  </pic:spPr>
                </pic:pic>
              </a:graphicData>
            </a:graphic>
          </wp:inline>
        </w:drawing>
      </w:r>
    </w:p>
    <w:p>
      <w:pPr>
        <w:jc w:val="left"/>
        <w:rPr>
          <w:rFonts w:hint="eastAsia" w:ascii="宋体" w:hAnsi="宋体" w:eastAsia="宋体" w:cs="宋体"/>
          <w:color w:val="203864" w:themeColor="accent1" w:themeShade="80"/>
          <w:sz w:val="21"/>
          <w:szCs w:val="21"/>
        </w:rPr>
      </w:pPr>
      <w:r>
        <w:rPr>
          <w:rFonts w:hint="default" w:ascii="宋体" w:hAnsi="宋体" w:eastAsia="宋体" w:cs="宋体"/>
          <w:color w:val="203864" w:themeColor="accent1" w:themeShade="80"/>
          <w:sz w:val="21"/>
          <w:szCs w:val="21"/>
        </w:rPr>
        <w:tab/>
      </w:r>
      <w:r>
        <w:rPr>
          <w:rFonts w:hint="default" w:ascii="宋体" w:hAnsi="宋体" w:eastAsia="宋体" w:cs="宋体"/>
          <w:color w:val="203864" w:themeColor="accent1" w:themeShade="80"/>
          <w:sz w:val="21"/>
          <w:szCs w:val="21"/>
        </w:rPr>
        <w:t xml:space="preserve">    </w:t>
      </w:r>
      <w:r>
        <w:rPr>
          <w:rFonts w:hint="default" w:ascii="宋体" w:hAnsi="宋体" w:eastAsia="宋体" w:cs="宋体"/>
          <w:color w:val="auto"/>
          <w:sz w:val="21"/>
          <w:szCs w:val="21"/>
        </w:rPr>
        <w:t xml:space="preserve">    高桥惠子</w:t>
      </w:r>
    </w:p>
    <w:p>
      <w:pPr>
        <w:ind w:firstLine="420"/>
        <w:jc w:val="left"/>
        <w:rPr>
          <w:rFonts w:hint="eastAsia" w:ascii="宋体" w:hAnsi="宋体" w:eastAsia="宋体" w:cs="宋体"/>
          <w:b/>
          <w:color w:val="203864" w:themeColor="accent1" w:themeShade="80"/>
          <w:sz w:val="21"/>
          <w:szCs w:val="21"/>
        </w:rPr>
      </w:pP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b/>
          <w:color w:val="203864" w:themeColor="accent1" w:themeShade="80"/>
          <w:sz w:val="21"/>
          <w:szCs w:val="21"/>
        </w:rPr>
        <w:t>高桥惠子</w:t>
      </w:r>
      <w:r>
        <w:rPr>
          <w:rFonts w:hint="eastAsia" w:ascii="宋体" w:hAnsi="宋体" w:eastAsia="宋体" w:cs="宋体"/>
          <w:b/>
          <w:color w:val="203864" w:themeColor="accent1" w:themeShade="80"/>
          <w:sz w:val="21"/>
          <w:szCs w:val="21"/>
          <w:lang w:eastAsia="zh-Hans"/>
        </w:rPr>
        <w:t>（</w:t>
      </w:r>
      <w:r>
        <w:rPr>
          <w:rFonts w:hint="default" w:ascii="宋体" w:hAnsi="宋体" w:eastAsia="宋体" w:cs="宋体"/>
          <w:b/>
          <w:color w:val="203864" w:themeColor="accent1" w:themeShade="80"/>
          <w:sz w:val="21"/>
          <w:szCs w:val="21"/>
          <w:lang w:eastAsia="zh-Hans"/>
        </w:rPr>
        <w:t>J</w:t>
      </w:r>
      <w:r>
        <w:rPr>
          <w:rFonts w:hint="eastAsia" w:ascii="宋体" w:hAnsi="宋体" w:eastAsia="宋体" w:cs="宋体"/>
          <w:b/>
          <w:color w:val="203864" w:themeColor="accent1" w:themeShade="80"/>
          <w:sz w:val="21"/>
          <w:szCs w:val="21"/>
          <w:lang w:val="en-US" w:eastAsia="zh-Hans"/>
        </w:rPr>
        <w:t>essica</w:t>
      </w:r>
      <w:r>
        <w:rPr>
          <w:rFonts w:hint="eastAsia" w:ascii="宋体" w:hAnsi="宋体" w:eastAsia="宋体" w:cs="宋体"/>
          <w:b/>
          <w:color w:val="203864" w:themeColor="accent1" w:themeShade="80"/>
          <w:sz w:val="21"/>
          <w:szCs w:val="21"/>
          <w:lang w:eastAsia="zh-Hans"/>
        </w:rPr>
        <w:t>）</w:t>
      </w:r>
      <w:r>
        <w:rPr>
          <w:rFonts w:hint="eastAsia" w:ascii="宋体" w:hAnsi="宋体" w:eastAsia="宋体" w:cs="宋体"/>
          <w:b/>
          <w:color w:val="203864" w:themeColor="accent1" w:themeShade="80"/>
          <w:sz w:val="21"/>
          <w:szCs w:val="21"/>
        </w:rPr>
        <w:t>：</w:t>
      </w:r>
      <w:r>
        <w:rPr>
          <w:rFonts w:hint="eastAsia" w:ascii="宋体" w:hAnsi="宋体" w:eastAsia="宋体" w:cs="宋体"/>
          <w:color w:val="203864" w:themeColor="accent1" w:themeShade="80"/>
          <w:sz w:val="21"/>
          <w:szCs w:val="21"/>
        </w:rPr>
        <w:t>她在这里工作了还没有超过半年，但当时对她照顾有加的护士长却突然有一天突然离职。这让她觉得十分不可思议，她也曾问过其他的医护人员，却被那些人嘲笑说什么，在这里待久了怕不是自己也要变得有病了。</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那时候日本人的地位很低，她甚至没有被考虑过作为计划的一部分。但院长也曾托人警告过她“避开和调查员的接触，做好分内的事情！”</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所以如果调查员找到了她，她会非常不安，左顾右盼。但她本身还是觉得这里多多少少有些问题。</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由于她说话带着浓郁的口音，所以需要</w:t>
      </w:r>
      <w:r>
        <w:rPr>
          <w:rFonts w:hint="eastAsia" w:ascii="宋体" w:hAnsi="宋体" w:eastAsia="宋体" w:cs="宋体"/>
          <w:color w:val="203864" w:themeColor="accent1" w:themeShade="80"/>
          <w:sz w:val="21"/>
          <w:szCs w:val="21"/>
          <w:u w:val="single"/>
        </w:rPr>
        <w:t>聆听或者英语</w:t>
      </w:r>
      <w:r>
        <w:rPr>
          <w:rFonts w:hint="eastAsia" w:ascii="宋体" w:hAnsi="宋体" w:eastAsia="宋体" w:cs="宋体"/>
          <w:color w:val="203864" w:themeColor="accent1" w:themeShade="80"/>
          <w:sz w:val="21"/>
          <w:szCs w:val="21"/>
          <w:u w:val="single"/>
          <w:lang w:val="en-US" w:eastAsia="zh-Hans"/>
        </w:rPr>
        <w:t>检定</w:t>
      </w:r>
      <w:r>
        <w:rPr>
          <w:rFonts w:hint="eastAsia" w:ascii="宋体" w:hAnsi="宋体" w:eastAsia="宋体" w:cs="宋体"/>
          <w:color w:val="203864" w:themeColor="accent1" w:themeShade="80"/>
          <w:sz w:val="21"/>
          <w:szCs w:val="21"/>
          <w:u w:val="single"/>
        </w:rPr>
        <w:t>成功</w:t>
      </w:r>
      <w:r>
        <w:rPr>
          <w:rFonts w:hint="eastAsia" w:ascii="宋体" w:hAnsi="宋体" w:eastAsia="宋体" w:cs="宋体"/>
          <w:color w:val="203864" w:themeColor="accent1" w:themeShade="80"/>
          <w:sz w:val="21"/>
          <w:szCs w:val="21"/>
        </w:rPr>
        <w:t>后才能获得线索。</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如果成功平复了高桥惠子的心情，或者得到了她的信任（请KP自行判断）</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那么高桥惠子将会用眼神示意调查员，希望他静悄悄地和自己离开休息室。转到楼梯下，确认四周都没有人后她会告诉调查员，她认为这里的一切非常可疑。但是她不敢去调查，因为她害怕自己会被关进监狱里。她也会告诉调查员，不知道为何院长不让她与调查员接触。</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“我曾经有一天夜里看到一个穿着黑袍子的人走进了墓地那边。”</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因为我在这里工作的时间不长，也没有什么重要的事情安排给我。所以实际上我有大把的时间，我曾经有去调查过，但是很可惜我什么也没能查出来，但是有一点我能告诉你的是，他绝对在墓地那边藏了什么东西。”</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我感到很害怕，因为这儿有我一个认识的人突然离职了。但她在这里工作了许多年，是个十分温柔的人。我觉得她绝对不会轻易抛下这份工作！”这时KP可以酌情告诉调查员护士长的事情，并且告诉调查员护士长的名字就是“安”。</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“很抱歉，我得回去了先生。再不回去会被人发现的……祝您，好运。”</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【安在调查员来到岛上的前两天就被约翰带去灯塔献祭，约翰当晚将车开去了码头，将护士长塞进车后备箱之后又回到病院，在半夜的时候将对方带到了灯塔底部】</w:t>
      </w:r>
    </w:p>
    <w:p>
      <w:pPr>
        <w:ind w:firstLine="420"/>
        <w:jc w:val="left"/>
        <w:rPr>
          <w:rFonts w:hint="eastAsia" w:ascii="宋体" w:hAnsi="宋体" w:eastAsia="宋体" w:cs="宋体"/>
          <w:sz w:val="21"/>
          <w:szCs w:val="21"/>
        </w:rPr>
      </w:pPr>
      <w:r>
        <w:rPr>
          <w:rFonts w:hint="eastAsia" w:ascii="宋体" w:hAnsi="宋体" w:eastAsia="宋体" w:cs="宋体"/>
          <w:sz w:val="21"/>
          <w:szCs w:val="21"/>
        </w:rPr>
        <w:t>【注，Cassie护士只能以护士模样或病人模样一种样子出现在调查员面前，如果调查员没有注意到Cassie，那么她可以在后面以病人的样子出现，如果玩家和她交谈过，并且留下印象，那么后面Cassie护士则不太可能以病人模样出现，因为这样有可能会被认出来。】</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b/>
          <w:sz w:val="21"/>
          <w:szCs w:val="21"/>
        </w:rPr>
        <w:t>肖恩</w:t>
      </w:r>
      <w:r>
        <w:rPr>
          <w:rFonts w:hint="eastAsia" w:ascii="宋体" w:hAnsi="宋体" w:eastAsia="宋体" w:cs="宋体"/>
          <w:b/>
          <w:sz w:val="21"/>
          <w:szCs w:val="21"/>
          <w:lang w:val="en-US" w:eastAsia="zh-Hans"/>
        </w:rPr>
        <w:t>·</w:t>
      </w:r>
      <w:r>
        <w:rPr>
          <w:rFonts w:hint="eastAsia" w:ascii="宋体" w:hAnsi="宋体" w:eastAsia="宋体" w:cs="宋体"/>
          <w:b/>
          <w:sz w:val="21"/>
          <w:szCs w:val="21"/>
        </w:rPr>
        <w:t>弗里曼</w:t>
      </w:r>
      <w:r>
        <w:rPr>
          <w:rFonts w:hint="eastAsia" w:ascii="宋体" w:hAnsi="宋体" w:eastAsia="宋体" w:cs="宋体"/>
          <w:b/>
          <w:sz w:val="21"/>
          <w:szCs w:val="21"/>
          <w:lang w:eastAsia="zh-Hans"/>
        </w:rPr>
        <w:t>（</w:t>
      </w:r>
      <w:r>
        <w:rPr>
          <w:rFonts w:hint="default" w:ascii="宋体" w:hAnsi="宋体" w:eastAsia="宋体" w:cs="宋体"/>
          <w:b/>
          <w:sz w:val="21"/>
          <w:szCs w:val="21"/>
          <w:lang w:eastAsia="zh-Hans"/>
        </w:rPr>
        <w:t>S</w:t>
      </w:r>
      <w:r>
        <w:rPr>
          <w:rFonts w:hint="eastAsia" w:ascii="宋体" w:hAnsi="宋体" w:eastAsia="宋体" w:cs="宋体"/>
          <w:b/>
          <w:sz w:val="21"/>
          <w:szCs w:val="21"/>
          <w:lang w:val="en-US" w:eastAsia="zh-Hans"/>
        </w:rPr>
        <w:t>ean</w:t>
      </w:r>
      <w:r>
        <w:rPr>
          <w:rFonts w:hint="default" w:ascii="宋体" w:hAnsi="宋体" w:eastAsia="宋体" w:cs="宋体"/>
          <w:b/>
          <w:sz w:val="21"/>
          <w:szCs w:val="21"/>
          <w:lang w:eastAsia="zh-Hans"/>
        </w:rPr>
        <w:t xml:space="preserve"> F</w:t>
      </w:r>
      <w:r>
        <w:rPr>
          <w:rFonts w:hint="eastAsia" w:ascii="宋体" w:hAnsi="宋体" w:eastAsia="宋体" w:cs="宋体"/>
          <w:b/>
          <w:sz w:val="21"/>
          <w:szCs w:val="21"/>
          <w:lang w:val="en-US" w:eastAsia="zh-Hans"/>
        </w:rPr>
        <w:t>reeman</w:t>
      </w:r>
      <w:r>
        <w:rPr>
          <w:rFonts w:hint="eastAsia" w:ascii="宋体" w:hAnsi="宋体" w:eastAsia="宋体" w:cs="宋体"/>
          <w:b/>
          <w:sz w:val="21"/>
          <w:szCs w:val="21"/>
          <w:lang w:eastAsia="zh-Hans"/>
        </w:rPr>
        <w:t>）</w:t>
      </w:r>
      <w:r>
        <w:rPr>
          <w:rFonts w:hint="eastAsia" w:ascii="宋体" w:hAnsi="宋体" w:eastAsia="宋体" w:cs="宋体"/>
          <w:b/>
          <w:sz w:val="21"/>
          <w:szCs w:val="21"/>
        </w:rPr>
        <w:t>：</w:t>
      </w:r>
      <w:r>
        <w:rPr>
          <w:rFonts w:hint="eastAsia" w:ascii="宋体" w:hAnsi="宋体" w:eastAsia="宋体" w:cs="宋体"/>
          <w:sz w:val="21"/>
          <w:szCs w:val="21"/>
        </w:rPr>
        <w:t>医师肖恩弗里曼会扮演Essica医生的角色，同时他也是计划中给调查员的医师，所以他在对话中会出现如下情形：</w:t>
      </w:r>
    </w:p>
    <w:p>
      <w:pPr>
        <w:ind w:firstLine="420"/>
        <w:jc w:val="left"/>
        <w:rPr>
          <w:rFonts w:hint="eastAsia" w:ascii="宋体" w:hAnsi="宋体" w:eastAsia="宋体" w:cs="宋体"/>
          <w:sz w:val="21"/>
          <w:szCs w:val="21"/>
        </w:rPr>
      </w:pPr>
      <w:r>
        <w:rPr>
          <w:rFonts w:hint="eastAsia" w:ascii="宋体" w:hAnsi="宋体" w:eastAsia="宋体" w:cs="宋体"/>
          <w:sz w:val="21"/>
          <w:szCs w:val="21"/>
        </w:rPr>
        <w:t>频繁地，关切地询问调查员关于你自身感受的问题，例如：</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你来这里感觉怎么样？</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休息得好吗，有没有失眠？</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说说你自己吧。</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你有没有觉得有点头疼？</w:t>
      </w:r>
    </w:p>
    <w:p>
      <w:pPr>
        <w:ind w:firstLine="420"/>
        <w:jc w:val="left"/>
        <w:rPr>
          <w:rFonts w:hint="eastAsia" w:ascii="宋体" w:hAnsi="宋体" w:eastAsia="宋体" w:cs="宋体"/>
          <w:sz w:val="21"/>
          <w:szCs w:val="21"/>
        </w:rPr>
      </w:pPr>
      <w:r>
        <w:rPr>
          <w:rFonts w:hint="eastAsia" w:ascii="宋体" w:hAnsi="宋体" w:eastAsia="宋体" w:cs="宋体"/>
          <w:sz w:val="21"/>
          <w:szCs w:val="21"/>
        </w:rPr>
        <w:t>诸如此类问题。肖恩不会透露更多关于Essica的情况，不过他可以给调查员讲一讲精神分裂症和其他认知障碍症状。（其实在他看来这是讲给调查员的）</w:t>
      </w:r>
    </w:p>
    <w:p>
      <w:pPr>
        <w:ind w:firstLine="420"/>
        <w:jc w:val="left"/>
        <w:rPr>
          <w:rFonts w:hint="eastAsia" w:ascii="宋体" w:hAnsi="宋体" w:eastAsia="宋体" w:cs="宋体"/>
          <w:sz w:val="21"/>
          <w:szCs w:val="21"/>
        </w:rPr>
      </w:pPr>
      <w:r>
        <w:rPr>
          <w:rFonts w:hint="eastAsia" w:ascii="宋体" w:hAnsi="宋体" w:eastAsia="宋体" w:cs="宋体"/>
          <w:sz w:val="21"/>
          <w:szCs w:val="21"/>
        </w:rPr>
        <w:t>1.感知障碍，如感觉过敏、感觉迟钝、内感不适、感觉变质、感觉剥夺、病理性错觉、幻觉、感知综合障碍；</w:t>
      </w:r>
    </w:p>
    <w:p>
      <w:pPr>
        <w:ind w:firstLine="420"/>
        <w:jc w:val="left"/>
        <w:rPr>
          <w:rFonts w:hint="eastAsia" w:ascii="宋体" w:hAnsi="宋体" w:eastAsia="宋体" w:cs="宋体"/>
          <w:sz w:val="21"/>
          <w:szCs w:val="21"/>
        </w:rPr>
      </w:pPr>
      <w:r>
        <w:rPr>
          <w:rFonts w:hint="eastAsia" w:ascii="宋体" w:hAnsi="宋体" w:eastAsia="宋体" w:cs="宋体"/>
          <w:sz w:val="21"/>
          <w:szCs w:val="21"/>
        </w:rPr>
        <w:t>2.记忆障碍，如记忆过强、记忆缺损、记忆错误；</w:t>
      </w:r>
    </w:p>
    <w:p>
      <w:pPr>
        <w:ind w:firstLine="420"/>
        <w:jc w:val="left"/>
        <w:rPr>
          <w:rFonts w:hint="eastAsia" w:ascii="宋体" w:hAnsi="宋体" w:eastAsia="宋体" w:cs="宋体"/>
          <w:sz w:val="21"/>
          <w:szCs w:val="21"/>
        </w:rPr>
      </w:pPr>
      <w:r>
        <w:rPr>
          <w:rFonts w:hint="eastAsia" w:ascii="宋体" w:hAnsi="宋体" w:eastAsia="宋体" w:cs="宋体"/>
          <w:sz w:val="21"/>
          <w:szCs w:val="21"/>
        </w:rPr>
        <w:t>3.思维障碍，如抽象概括过程障碍、联想过程障碍、思维逻辑障碍、妄想等。</w:t>
      </w:r>
    </w:p>
    <w:p>
      <w:pPr>
        <w:ind w:firstLine="420"/>
        <w:jc w:val="left"/>
        <w:rPr>
          <w:rFonts w:hint="eastAsia" w:ascii="宋体" w:hAnsi="宋体" w:eastAsia="宋体" w:cs="宋体"/>
          <w:sz w:val="21"/>
          <w:szCs w:val="21"/>
        </w:rPr>
      </w:pPr>
      <w:r>
        <w:rPr>
          <w:rFonts w:hint="eastAsia" w:ascii="宋体" w:hAnsi="宋体" w:eastAsia="宋体" w:cs="宋体"/>
          <w:sz w:val="21"/>
          <w:szCs w:val="21"/>
        </w:rPr>
        <w:t>上述各种认知障碍的原因是多种多样的，除器质性疾病原因外，大多精神疾患所致。如神经衰弱、癔症、疑症、更年期综合征、抑郁症、强迫症、老年性痴呆、精神分裂症、反应性精神病、偏执型精神病、躁狂症、躁郁症等等。</w:t>
      </w:r>
    </w:p>
    <w:p>
      <w:pPr>
        <w:jc w:val="left"/>
        <w:rPr>
          <w:rFonts w:hint="eastAsia" w:ascii="宋体" w:hAnsi="宋体" w:eastAsia="宋体" w:cs="宋体"/>
          <w:sz w:val="21"/>
          <w:szCs w:val="21"/>
        </w:rPr>
      </w:pPr>
      <w:r>
        <w:rPr>
          <w:rFonts w:hint="eastAsia" w:ascii="宋体" w:hAnsi="宋体" w:eastAsia="宋体" w:cs="宋体"/>
          <w:sz w:val="21"/>
          <w:szCs w:val="21"/>
        </w:rPr>
        <w:t>（以上来源于百度百科，仅供参考</w:t>
      </w:r>
      <w:r>
        <w:rPr>
          <w:rFonts w:hint="eastAsia" w:ascii="宋体" w:hAnsi="宋体" w:eastAsia="宋体" w:cs="宋体"/>
          <w:sz w:val="21"/>
          <w:szCs w:val="21"/>
          <w:lang w:eastAsia="zh-Hans"/>
        </w:rPr>
        <w:t>）</w:t>
      </w:r>
    </w:p>
    <w:p>
      <w:pPr>
        <w:jc w:val="left"/>
        <w:rPr>
          <w:rFonts w:hint="eastAsia" w:ascii="宋体" w:hAnsi="宋体" w:eastAsia="宋体" w:cs="宋体"/>
          <w:sz w:val="21"/>
          <w:szCs w:val="21"/>
        </w:rPr>
      </w:pPr>
      <w:r>
        <w:rPr>
          <w:rFonts w:hint="eastAsia" w:ascii="宋体" w:hAnsi="宋体" w:eastAsia="宋体" w:cs="宋体"/>
          <w:sz w:val="21"/>
          <w:szCs w:val="21"/>
        </w:rPr>
        <w:t xml:space="preserve">    如果提起院长的研究，肖恩会表示他不知道详情，他也只是听说过，他倒是</w:t>
      </w:r>
      <w:r>
        <w:rPr>
          <w:rFonts w:hint="eastAsia" w:ascii="宋体" w:hAnsi="宋体" w:eastAsia="宋体" w:cs="宋体"/>
          <w:sz w:val="21"/>
          <w:szCs w:val="21"/>
          <w:highlight w:val="yellow"/>
        </w:rPr>
        <w:t>经常见到院长出入灯塔</w:t>
      </w:r>
      <w:r>
        <w:rPr>
          <w:rFonts w:hint="eastAsia" w:ascii="宋体" w:hAnsi="宋体" w:eastAsia="宋体" w:cs="宋体"/>
          <w:sz w:val="21"/>
          <w:szCs w:val="21"/>
        </w:rPr>
        <w:t>，而灯塔已经不再做原来的功能了，也就没有其他人出入了。</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b/>
          <w:bCs w:val="0"/>
          <w:sz w:val="21"/>
          <w:szCs w:val="21"/>
          <w:u w:val="single"/>
        </w:rPr>
      </w:pPr>
      <w:r>
        <w:rPr>
          <w:rFonts w:hint="eastAsia" w:ascii="宋体" w:hAnsi="宋体" w:eastAsia="宋体" w:cs="宋体"/>
          <w:b/>
          <w:bCs w:val="0"/>
          <w:sz w:val="21"/>
          <w:szCs w:val="21"/>
          <w:u w:val="single"/>
          <w:lang w:val="en-US" w:eastAsia="zh-Hans"/>
        </w:rPr>
        <w:t>【六、</w:t>
      </w:r>
      <w:r>
        <w:rPr>
          <w:rFonts w:hint="eastAsia" w:ascii="宋体" w:hAnsi="宋体" w:eastAsia="宋体" w:cs="宋体"/>
          <w:b/>
          <w:bCs w:val="0"/>
          <w:sz w:val="21"/>
          <w:szCs w:val="21"/>
          <w:u w:val="single"/>
        </w:rPr>
        <w:t>墓地：</w:t>
      </w:r>
      <w:r>
        <w:rPr>
          <w:rFonts w:hint="eastAsia" w:ascii="宋体" w:hAnsi="宋体" w:eastAsia="宋体" w:cs="宋体"/>
          <w:b/>
          <w:bCs w:val="0"/>
          <w:color w:val="203864" w:themeColor="accent1" w:themeShade="80"/>
          <w:sz w:val="21"/>
          <w:szCs w:val="21"/>
          <w:u w:val="single"/>
        </w:rPr>
        <w:t>（去之前马修会被叫走）</w:t>
      </w:r>
      <w:r>
        <w:rPr>
          <w:rFonts w:hint="eastAsia" w:ascii="宋体" w:hAnsi="宋体" w:eastAsia="宋体" w:cs="宋体"/>
          <w:b/>
          <w:bCs w:val="0"/>
          <w:color w:val="203864" w:themeColor="accent1" w:themeShade="80"/>
          <w:sz w:val="21"/>
          <w:szCs w:val="21"/>
          <w:u w:val="single"/>
          <w:lang w:eastAsia="zh-Hans"/>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墓地不大，不过还是埋葬着很多人，地上挤满了十字架和墓碑，四周树木茂盛，显得十分幽静，阴森。墓地的正中央是一个非常小的教堂，里面只能挤下一到两个人在里面做祷告，而里面也装不下巨大的耶稣像，只有一个小小的神龛。</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要点：</w:t>
      </w:r>
    </w:p>
    <w:p>
      <w:pPr>
        <w:ind w:firstLine="420"/>
        <w:jc w:val="left"/>
        <w:rPr>
          <w:rFonts w:hint="eastAsia" w:ascii="宋体" w:hAnsi="宋体" w:eastAsia="宋体" w:cs="宋体"/>
          <w:sz w:val="21"/>
          <w:szCs w:val="21"/>
        </w:rPr>
      </w:pPr>
      <w:r>
        <w:rPr>
          <w:rFonts w:hint="eastAsia" w:ascii="宋体" w:hAnsi="宋体" w:eastAsia="宋体" w:cs="宋体"/>
          <w:sz w:val="21"/>
          <w:szCs w:val="21"/>
        </w:rPr>
        <w:t>墓地里没有名叫Essica的坟墓。</w:t>
      </w:r>
    </w:p>
    <w:p>
      <w:pPr>
        <w:ind w:firstLine="420"/>
        <w:jc w:val="left"/>
        <w:rPr>
          <w:rFonts w:hint="eastAsia" w:ascii="宋体" w:hAnsi="宋体" w:eastAsia="宋体" w:cs="宋体"/>
          <w:sz w:val="21"/>
          <w:szCs w:val="21"/>
        </w:rPr>
      </w:pPr>
      <w:r>
        <w:rPr>
          <w:rFonts w:hint="eastAsia" w:ascii="宋体" w:hAnsi="宋体" w:eastAsia="宋体" w:cs="宋体"/>
          <w:sz w:val="21"/>
          <w:szCs w:val="21"/>
        </w:rPr>
        <w:t>墓地里都是没有姓名（或者姓名不全的坟墓）。</w:t>
      </w:r>
      <w:r>
        <w:rPr>
          <w:rFonts w:hint="eastAsia" w:ascii="宋体" w:hAnsi="宋体" w:eastAsia="宋体" w:cs="宋体"/>
          <w:color w:val="203864" w:themeColor="accent1" w:themeShade="80"/>
          <w:sz w:val="21"/>
          <w:szCs w:val="21"/>
        </w:rPr>
        <w:t>（如果调查员询问此处有多少墓碑，KP可以告诉他有很多，这可以让调查员意识到或许有许多病患或者是说人，都离奇死亡了。）</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教堂的门似乎很古老，上面有着斑驳的痕迹，一个灵感/侦查检定可以让调查员觉得这好像是个巨大的人类剪影</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犹格索托斯的化身：</w:t>
      </w:r>
      <w:r>
        <w:rPr>
          <w:rFonts w:hint="eastAsia" w:ascii="宋体" w:hAnsi="宋体" w:eastAsia="宋体" w:cs="宋体"/>
          <w:b w:val="0"/>
          <w:bCs/>
          <w:color w:val="548235" w:themeColor="accent6" w:themeShade="BF"/>
          <w:sz w:val="21"/>
          <w:szCs w:val="21"/>
          <w:lang w:val="en-US" w:eastAsia="zh-Hans"/>
        </w:rPr>
        <w:t>塔维尔·亚特·乌姆尔的灰色类人影子</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教堂里面很黑，没有灯光，里面似乎很久没有人打扫了，有明显的灰尘和蜘蛛网令这个小空间让人觉得更加的难以久留。</w:t>
      </w:r>
    </w:p>
    <w:p>
      <w:pPr>
        <w:ind w:firstLine="420"/>
        <w:jc w:val="left"/>
        <w:rPr>
          <w:rFonts w:hint="eastAsia" w:ascii="宋体" w:hAnsi="宋体" w:eastAsia="宋体" w:cs="宋体"/>
          <w:sz w:val="21"/>
          <w:szCs w:val="21"/>
        </w:rPr>
      </w:pPr>
      <w:r>
        <w:rPr>
          <w:rFonts w:hint="eastAsia" w:ascii="宋体" w:hAnsi="宋体" w:eastAsia="宋体" w:cs="宋体"/>
          <w:sz w:val="21"/>
          <w:szCs w:val="21"/>
        </w:rPr>
        <w:t>一个</w:t>
      </w:r>
      <w:r>
        <w:rPr>
          <w:rFonts w:hint="eastAsia" w:ascii="宋体" w:hAnsi="宋体" w:eastAsia="宋体" w:cs="宋体"/>
          <w:sz w:val="21"/>
          <w:szCs w:val="21"/>
          <w:highlight w:val="yellow"/>
        </w:rPr>
        <w:t>成功的侦查</w:t>
      </w:r>
      <w:r>
        <w:rPr>
          <w:rFonts w:hint="eastAsia" w:ascii="宋体" w:hAnsi="宋体" w:eastAsia="宋体" w:cs="宋体"/>
          <w:sz w:val="21"/>
          <w:szCs w:val="21"/>
        </w:rPr>
        <w:t>可以发现一本隐藏在神龛之下的暗门。暗门打开里面是一个暗格，里面有一本书。</w:t>
      </w:r>
    </w:p>
    <w:p>
      <w:pPr>
        <w:ind w:firstLine="420"/>
        <w:jc w:val="left"/>
        <w:rPr>
          <w:rFonts w:hint="eastAsia" w:ascii="宋体" w:hAnsi="宋体" w:eastAsia="宋体" w:cs="宋体"/>
          <w:sz w:val="21"/>
          <w:szCs w:val="21"/>
        </w:rPr>
      </w:pPr>
      <w:r>
        <w:rPr>
          <w:rFonts w:hint="eastAsia" w:ascii="宋体" w:hAnsi="宋体" w:eastAsia="宋体" w:cs="宋体"/>
          <w:sz w:val="21"/>
          <w:szCs w:val="21"/>
        </w:rPr>
        <w:t>（不管是任何时候，打开这个暗格的同时，</w:t>
      </w:r>
      <w:r>
        <w:rPr>
          <w:rFonts w:hint="eastAsia" w:ascii="宋体" w:hAnsi="宋体" w:eastAsia="宋体" w:cs="宋体"/>
          <w:sz w:val="21"/>
          <w:szCs w:val="21"/>
          <w:highlight w:val="yellow"/>
        </w:rPr>
        <w:t>约翰就会正好进来</w:t>
      </w:r>
      <w:r>
        <w:rPr>
          <w:rFonts w:hint="eastAsia" w:ascii="宋体" w:hAnsi="宋体" w:eastAsia="宋体" w:cs="宋体"/>
          <w:sz w:val="21"/>
          <w:szCs w:val="21"/>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那本书看上去很古老，封面上没有字。需要翻开才能看到内容，如果翻开，则会有一个这样的护符</w:t>
      </w:r>
      <w:r>
        <w:rPr>
          <w:rFonts w:hint="eastAsia" w:ascii="宋体" w:hAnsi="宋体" w:eastAsia="宋体" w:cs="宋体"/>
          <w:sz w:val="21"/>
          <w:szCs w:val="21"/>
          <w:lang w:val="en-US" w:eastAsia="zh-Hans"/>
        </w:rPr>
        <w:t>掉</w:t>
      </w:r>
      <w:r>
        <w:rPr>
          <w:rFonts w:hint="eastAsia" w:ascii="宋体" w:hAnsi="宋体" w:eastAsia="宋体" w:cs="宋体"/>
          <w:sz w:val="21"/>
          <w:szCs w:val="21"/>
        </w:rPr>
        <w:t>出来：</w:t>
      </w:r>
    </w:p>
    <w:p>
      <w:pPr>
        <w:ind w:firstLine="42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1183005" cy="1187450"/>
            <wp:effectExtent l="0" t="0" r="10795"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183005" cy="1187450"/>
                    </a:xfrm>
                    <a:prstGeom prst="rect">
                      <a:avLst/>
                    </a:prstGeom>
                    <a:noFill/>
                    <a:ln>
                      <a:noFill/>
                    </a:ln>
                  </pic:spPr>
                </pic:pic>
              </a:graphicData>
            </a:graphic>
          </wp:inline>
        </w:drawing>
      </w:r>
    </w:p>
    <w:p>
      <w:pPr>
        <w:ind w:firstLine="420" w:firstLineChars="0"/>
        <w:jc w:val="left"/>
        <w:rPr>
          <w:rFonts w:hint="eastAsia" w:ascii="宋体" w:hAnsi="宋体" w:eastAsia="宋体" w:cs="宋体"/>
          <w:sz w:val="21"/>
          <w:szCs w:val="21"/>
        </w:rPr>
      </w:pPr>
      <w:r>
        <w:rPr>
          <w:rFonts w:hint="eastAsia" w:ascii="宋体" w:hAnsi="宋体" w:eastAsia="宋体" w:cs="宋体"/>
          <w:sz w:val="21"/>
          <w:szCs w:val="21"/>
        </w:rPr>
        <w:t>不过约翰不会给调查员机会调查这本书，他一推门进来就会看到调查员打开暗格，并且宣称这本书是他自己的，要求调查员把这本书交给他。</w:t>
      </w:r>
    </w:p>
    <w:p>
      <w:pPr>
        <w:ind w:firstLine="420"/>
        <w:jc w:val="left"/>
        <w:rPr>
          <w:rFonts w:hint="eastAsia" w:ascii="宋体" w:hAnsi="宋体" w:eastAsia="宋体" w:cs="宋体"/>
          <w:sz w:val="21"/>
          <w:szCs w:val="21"/>
        </w:rPr>
      </w:pPr>
      <w:r>
        <w:rPr>
          <w:rFonts w:hint="eastAsia" w:ascii="宋体" w:hAnsi="宋体" w:eastAsia="宋体" w:cs="宋体"/>
          <w:sz w:val="21"/>
          <w:szCs w:val="21"/>
        </w:rPr>
        <w:t>调查员在交还这本书的时候，有机会在交涉过程中翻开这本书看一眼，但是在本场景中，调查员不应该有能力理解这本书的内容，它完全是由调查员不熟悉的语言所写成的。</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是约翰第一次与犹格索托斯接触，陷入疯狂中写下的句子，使用的是全然陌生的语言，就连约翰自己也无法完全解读，但这其中有着能够帮助他进行研究的知识</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sz w:val="21"/>
          <w:szCs w:val="21"/>
        </w:rPr>
        <w:t>如果调查员翻开，并检查了这本书的话，那么约翰会记得这件事，他会开始全力阻止调查员离开这个岛，除非他本人被毁灭，否则调查员不可能在他有能力的情况下离开这个岛。</w:t>
      </w:r>
    </w:p>
    <w:p>
      <w:pPr>
        <w:ind w:firstLine="420"/>
        <w:jc w:val="left"/>
        <w:rPr>
          <w:rFonts w:hint="eastAsia" w:ascii="宋体" w:hAnsi="宋体" w:eastAsia="宋体" w:cs="宋体"/>
          <w:color w:val="548235" w:themeColor="accent6" w:themeShade="BF"/>
          <w:sz w:val="21"/>
          <w:szCs w:val="21"/>
        </w:rPr>
      </w:pPr>
      <w:r>
        <w:rPr>
          <w:rFonts w:hint="eastAsia" w:ascii="宋体" w:hAnsi="宋体" w:eastAsia="宋体" w:cs="宋体"/>
          <w:sz w:val="21"/>
          <w:szCs w:val="21"/>
        </w:rPr>
        <w:t>如果调查</w:t>
      </w:r>
      <w:r>
        <w:rPr>
          <w:rFonts w:hint="eastAsia" w:ascii="宋体" w:hAnsi="宋体" w:eastAsia="宋体" w:cs="宋体"/>
          <w:sz w:val="21"/>
          <w:szCs w:val="21"/>
          <w:lang w:val="en-US" w:eastAsia="zh-Hans"/>
        </w:rPr>
        <w:t>员</w:t>
      </w:r>
      <w:r>
        <w:rPr>
          <w:rFonts w:hint="eastAsia" w:ascii="宋体" w:hAnsi="宋体" w:eastAsia="宋体" w:cs="宋体"/>
          <w:sz w:val="21"/>
          <w:szCs w:val="21"/>
        </w:rPr>
        <w:t>问起，约翰会辩解称这是一本朋友遗留下来的家书，据说是以前奥斯曼帝国时期的东西，具体的他也不太清楚，他自己也在研究这本书的内容。</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确实如此</w:t>
      </w:r>
      <w:r>
        <w:rPr>
          <w:rFonts w:hint="eastAsia" w:ascii="宋体" w:hAnsi="宋体" w:eastAsia="宋体" w:cs="宋体"/>
          <w:color w:val="548235" w:themeColor="accent6" w:themeShade="BF"/>
          <w:sz w:val="21"/>
          <w:szCs w:val="21"/>
          <w:lang w:eastAsia="zh-Hans"/>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【原则上，无论如何，调查员不能留有这本书，更不可能把这本书带离这个岛。】</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b/>
          <w:bCs w:val="0"/>
          <w:sz w:val="21"/>
          <w:szCs w:val="21"/>
          <w:u w:val="single"/>
          <w:lang w:eastAsia="zh-Hans"/>
        </w:rPr>
        <w:t>【</w:t>
      </w:r>
      <w:r>
        <w:rPr>
          <w:rFonts w:hint="eastAsia" w:ascii="宋体" w:hAnsi="宋体" w:eastAsia="宋体" w:cs="宋体"/>
          <w:b/>
          <w:bCs w:val="0"/>
          <w:sz w:val="21"/>
          <w:szCs w:val="21"/>
          <w:u w:val="single"/>
          <w:lang w:val="en-US" w:eastAsia="zh-Hans"/>
        </w:rPr>
        <w:t>七、</w:t>
      </w:r>
      <w:r>
        <w:rPr>
          <w:rFonts w:hint="eastAsia" w:ascii="宋体" w:hAnsi="宋体" w:eastAsia="宋体" w:cs="宋体"/>
          <w:b/>
          <w:bCs w:val="0"/>
          <w:sz w:val="21"/>
          <w:szCs w:val="21"/>
          <w:u w:val="single"/>
        </w:rPr>
        <w:t>后山：</w:t>
      </w:r>
      <w:r>
        <w:rPr>
          <w:rFonts w:hint="eastAsia" w:ascii="宋体" w:hAnsi="宋体" w:eastAsia="宋体" w:cs="宋体"/>
          <w:b/>
          <w:bCs w:val="0"/>
          <w:sz w:val="21"/>
          <w:szCs w:val="21"/>
          <w:u w:val="single"/>
          <w:lang w:eastAsia="zh-Hans"/>
        </w:rPr>
        <w:t>】</w:t>
      </w:r>
    </w:p>
    <w:p>
      <w:pPr>
        <w:ind w:firstLine="420"/>
        <w:jc w:val="left"/>
        <w:rPr>
          <w:rFonts w:hint="eastAsia" w:ascii="宋体" w:hAnsi="宋体" w:eastAsia="宋体" w:cs="宋体"/>
          <w:color w:val="548235" w:themeColor="accent6" w:themeShade="BF"/>
          <w:sz w:val="21"/>
          <w:szCs w:val="21"/>
        </w:rPr>
      </w:pPr>
      <w:r>
        <w:rPr>
          <w:rFonts w:hint="eastAsia" w:ascii="宋体" w:hAnsi="宋体" w:eastAsia="宋体" w:cs="宋体"/>
          <w:sz w:val="21"/>
          <w:szCs w:val="21"/>
        </w:rPr>
        <w:t>后山和墓地有一条小路相</w:t>
      </w:r>
      <w:r>
        <w:rPr>
          <w:rFonts w:hint="eastAsia" w:ascii="宋体" w:hAnsi="宋体" w:eastAsia="宋体" w:cs="宋体"/>
          <w:sz w:val="21"/>
          <w:szCs w:val="21"/>
          <w:lang w:val="en-US" w:eastAsia="zh-Hans"/>
        </w:rPr>
        <w:t>通</w:t>
      </w:r>
      <w:r>
        <w:rPr>
          <w:rFonts w:hint="eastAsia" w:ascii="宋体" w:hAnsi="宋体" w:eastAsia="宋体" w:cs="宋体"/>
          <w:sz w:val="21"/>
          <w:szCs w:val="21"/>
        </w:rPr>
        <w:t>，如果</w:t>
      </w:r>
      <w:r>
        <w:rPr>
          <w:rFonts w:hint="eastAsia" w:ascii="宋体" w:hAnsi="宋体" w:eastAsia="宋体" w:cs="宋体"/>
          <w:sz w:val="21"/>
          <w:szCs w:val="21"/>
          <w:u w:val="single"/>
        </w:rPr>
        <w:t>通过一个侦查检定</w:t>
      </w:r>
      <w:r>
        <w:rPr>
          <w:rFonts w:hint="eastAsia" w:ascii="宋体" w:hAnsi="宋体" w:eastAsia="宋体" w:cs="宋体"/>
          <w:sz w:val="21"/>
          <w:szCs w:val="21"/>
        </w:rPr>
        <w:t>则调查员可以直接发现这条路，如果没有发现这条路，则需要从主路进入，</w:t>
      </w:r>
      <w:r>
        <w:rPr>
          <w:rFonts w:hint="eastAsia" w:ascii="宋体" w:hAnsi="宋体" w:eastAsia="宋体" w:cs="宋体"/>
          <w:color w:val="203864" w:themeColor="accent1" w:themeShade="80"/>
          <w:sz w:val="21"/>
          <w:szCs w:val="21"/>
        </w:rPr>
        <w:t>从主路进入的话</w:t>
      </w:r>
      <w:r>
        <w:rPr>
          <w:rFonts w:hint="eastAsia" w:ascii="宋体" w:hAnsi="宋体" w:eastAsia="宋体" w:cs="宋体"/>
          <w:sz w:val="21"/>
          <w:szCs w:val="21"/>
        </w:rPr>
        <w:t>在任何时候进入都会被人发现。</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主路正对着牢房区，牢房区有狱警巡逻，仅凭视线都能将主路看得一清二楚，除非</w:t>
      </w:r>
      <w:r>
        <w:rPr>
          <w:rFonts w:hint="eastAsia" w:ascii="宋体" w:hAnsi="宋体" w:eastAsia="宋体" w:cs="宋体"/>
          <w:color w:val="548235" w:themeColor="accent6" w:themeShade="BF"/>
          <w:sz w:val="21"/>
          <w:szCs w:val="21"/>
          <w:u w:val="single"/>
          <w:lang w:val="en-US" w:eastAsia="zh-Hans"/>
        </w:rPr>
        <w:t>通过一次潜行极难成功的检定</w:t>
      </w:r>
      <w:r>
        <w:rPr>
          <w:rFonts w:hint="eastAsia" w:ascii="宋体" w:hAnsi="宋体" w:eastAsia="宋体" w:cs="宋体"/>
          <w:color w:val="548235" w:themeColor="accent6" w:themeShade="BF"/>
          <w:sz w:val="21"/>
          <w:szCs w:val="21"/>
          <w:lang w:eastAsia="zh-Hans"/>
        </w:rPr>
        <w:t>）</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你发现了一条小路隐藏在灌木与树木交织的影子之中，那看起来是人为踩踏出来的。不过上头已经又长了不少杂草了，看样子不是经常使用。</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如果这时候调查员灵感，或者是别的什么（KP自己判断吧！）</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则会得知，黑衣人是否不是去墓地，而是通过墓地的这条小路去往后山？</w:t>
      </w:r>
    </w:p>
    <w:p>
      <w:pPr>
        <w:ind w:firstLine="420"/>
        <w:jc w:val="left"/>
        <w:rPr>
          <w:rFonts w:hint="eastAsia" w:ascii="宋体" w:hAnsi="宋体" w:eastAsia="宋体" w:cs="宋体"/>
          <w:sz w:val="21"/>
          <w:szCs w:val="21"/>
        </w:rPr>
      </w:pPr>
    </w:p>
    <w:p>
      <w:pPr>
        <w:ind w:firstLine="420" w:firstLineChars="200"/>
        <w:jc w:val="left"/>
        <w:rPr>
          <w:rFonts w:hint="eastAsia" w:ascii="宋体" w:hAnsi="宋体" w:eastAsia="宋体" w:cs="宋体"/>
          <w:sz w:val="21"/>
          <w:szCs w:val="21"/>
        </w:rPr>
      </w:pPr>
      <w:r>
        <w:rPr>
          <w:rFonts w:hint="eastAsia" w:ascii="宋体" w:hAnsi="宋体" w:eastAsia="宋体" w:cs="宋体"/>
          <w:sz w:val="21"/>
          <w:szCs w:val="21"/>
        </w:rPr>
        <w:t>后山树荫浓密，说是一座山，实际上比较小，就算是从山顶也只能看到牢房那个高层建筑。如果四下寻找，可以找到一个石塔，石塔在山顶处看上去大概有两三米，而从远离监狱的另外一个坡面上来看足足有十码高，而一侧埋在了土里，所以在山顶看不到。调查员不应该具有能辨认出这个石塔是</w:t>
      </w:r>
      <w:r>
        <w:rPr>
          <w:rFonts w:hint="eastAsia" w:ascii="宋体" w:hAnsi="宋体" w:eastAsia="宋体" w:cs="宋体"/>
          <w:sz w:val="21"/>
          <w:szCs w:val="21"/>
          <w:highlight w:val="yellow"/>
        </w:rPr>
        <w:t>犹格</w:t>
      </w:r>
      <w:r>
        <w:rPr>
          <w:rFonts w:hint="eastAsia" w:ascii="宋体" w:hAnsi="宋体" w:eastAsia="宋体" w:cs="宋体"/>
          <w:sz w:val="21"/>
          <w:szCs w:val="21"/>
          <w:highlight w:val="yellow"/>
          <w:lang w:val="en-US" w:eastAsia="zh-Hans"/>
        </w:rPr>
        <w:t>·</w:t>
      </w:r>
      <w:r>
        <w:rPr>
          <w:rFonts w:hint="eastAsia" w:ascii="宋体" w:hAnsi="宋体" w:eastAsia="宋体" w:cs="宋体"/>
          <w:sz w:val="21"/>
          <w:szCs w:val="21"/>
          <w:highlight w:val="yellow"/>
        </w:rPr>
        <w:t>索托斯请神术所用的石塔</w:t>
      </w:r>
      <w:r>
        <w:rPr>
          <w:rFonts w:hint="eastAsia" w:ascii="宋体" w:hAnsi="宋体" w:eastAsia="宋体" w:cs="宋体"/>
          <w:sz w:val="21"/>
          <w:szCs w:val="21"/>
        </w:rPr>
        <w:t>。</w:t>
      </w:r>
    </w:p>
    <w:p>
      <w:pPr>
        <w:jc w:val="left"/>
        <w:rPr>
          <w:rFonts w:hint="eastAsia" w:ascii="宋体" w:hAnsi="宋体" w:eastAsia="宋体" w:cs="宋体"/>
          <w:sz w:val="21"/>
          <w:szCs w:val="21"/>
        </w:rPr>
      </w:pPr>
      <w:r>
        <w:rPr>
          <w:sz w:val="21"/>
        </w:rPr>
        <mc:AlternateContent>
          <mc:Choice Requires="wps">
            <w:drawing>
              <wp:anchor distT="0" distB="0" distL="114300" distR="114300" simplePos="0" relativeHeight="251662336" behindDoc="0" locked="0" layoutInCell="1" allowOverlap="1">
                <wp:simplePos x="0" y="0"/>
                <wp:positionH relativeFrom="column">
                  <wp:posOffset>2811145</wp:posOffset>
                </wp:positionH>
                <wp:positionV relativeFrom="paragraph">
                  <wp:posOffset>106045</wp:posOffset>
                </wp:positionV>
                <wp:extent cx="2362200" cy="1837055"/>
                <wp:effectExtent l="6350" t="6350" r="19050" b="10795"/>
                <wp:wrapNone/>
                <wp:docPr id="102" name="文本框 102"/>
                <wp:cNvGraphicFramePr/>
                <a:graphic xmlns:a="http://schemas.openxmlformats.org/drawingml/2006/main">
                  <a:graphicData uri="http://schemas.microsoft.com/office/word/2010/wordprocessingShape">
                    <wps:wsp>
                      <wps:cNvSpPr txBox="1"/>
                      <wps:spPr>
                        <a:xfrm>
                          <a:off x="3954145" y="3629660"/>
                          <a:ext cx="2362200" cy="18370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ind w:left="0" w:firstLine="0"/>
                              <w:jc w:val="left"/>
                              <w:rPr>
                                <w:rFonts w:hint="default" w:ascii="Times New Roman Regular" w:hAnsi="Times New Roman Regular" w:cs="Times New Roman Regular"/>
                                <w:b w:val="0"/>
                                <w:i w:val="0"/>
                                <w:caps w:val="0"/>
                                <w:color w:val="000000"/>
                                <w:spacing w:val="0"/>
                                <w:u w:val="none"/>
                              </w:rPr>
                            </w:pPr>
                            <w:r>
                              <w:rPr>
                                <w:rFonts w:hint="default" w:ascii="Times New Roman Regular" w:hAnsi="Times New Roman Regular" w:eastAsia="宋体" w:cs="Times New Roman Regular"/>
                                <w:b w:val="0"/>
                                <w:i w:val="0"/>
                                <w:caps w:val="0"/>
                                <w:color w:val="000000"/>
                                <w:spacing w:val="0"/>
                                <w:kern w:val="0"/>
                                <w:sz w:val="24"/>
                                <w:szCs w:val="24"/>
                                <w:u w:val="none"/>
                                <w:lang w:val="en-US" w:eastAsia="zh-CN" w:bidi="ar"/>
                              </w:rPr>
                              <w:t>Lord of the Gate! Opener of the Way! The Oldest! All-in-One! The One by Life Prolonged! Umr At-Tawil! Iak-Sathath! Yog</w:t>
                            </w:r>
                            <w:r>
                              <w:rPr>
                                <w:rFonts w:hint="default" w:ascii="Times New Roman Regular" w:hAnsi="Times New Roman Regular" w:eastAsia="宋体" w:cs="Times New Roman Regular"/>
                                <w:b w:val="0"/>
                                <w:i w:val="0"/>
                                <w:caps w:val="0"/>
                                <w:color w:val="000000"/>
                                <w:spacing w:val="0"/>
                                <w:kern w:val="0"/>
                                <w:sz w:val="24"/>
                                <w:szCs w:val="24"/>
                                <w:u w:val="none"/>
                                <w:lang w:eastAsia="zh-CN" w:bidi="ar"/>
                              </w:rPr>
                              <w:t xml:space="preserve"> </w:t>
                            </w:r>
                            <w:r>
                              <w:rPr>
                                <w:rFonts w:hint="default" w:ascii="Times New Roman Regular" w:hAnsi="Times New Roman Regular" w:eastAsia="宋体" w:cs="Times New Roman Regular"/>
                                <w:b w:val="0"/>
                                <w:i w:val="0"/>
                                <w:caps w:val="0"/>
                                <w:color w:val="000000"/>
                                <w:spacing w:val="0"/>
                                <w:kern w:val="0"/>
                                <w:sz w:val="24"/>
                                <w:szCs w:val="24"/>
                                <w:u w:val="none"/>
                                <w:lang w:val="en-US" w:eastAsia="zh-CN" w:bidi="ar"/>
                              </w:rPr>
                              <w:t>Sothoth NAFL'FTHAGN!!! </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35pt;margin-top:8.35pt;height:144.65pt;width:186pt;z-index:251662336;mso-width-relative:page;mso-height-relative:page;" fillcolor="#FFFFFF [3201]" filled="t" stroked="t" coordsize="21600,21600" o:gfxdata="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FgAAAGRycy9QSwECFAAUAAAACACHTuJA&#10;NfJMxNYAAAAKAQAADwAAAAAAAAABACAAAAA4AAAAZHJzL2Rvd25yZXYueG1sUEsBAhQAFAAAAAgA&#10;h07iQDDZMGRKAgAAegQAAA4AAAAAAAAAAQAgAAAAOwEAAGRycy9lMm9Eb2MueG1sUEsFBgAAAAAG&#10;AAYAWQEAAPcFAAAAAA==&#10;">
                <v:fill on="t" focussize="0,0"/>
                <v:stroke weight="0.5pt" color="#000000 [3204]" joinstyle="round"/>
                <v:imagedata o:title=""/>
                <o:lock v:ext="edit" aspectratio="f"/>
                <v:textbox>
                  <w:txbxContent>
                    <w:p>
                      <w:pPr>
                        <w:keepNext w:val="0"/>
                        <w:keepLines w:val="0"/>
                        <w:widowControl/>
                        <w:suppressLineNumbers w:val="0"/>
                        <w:ind w:left="0" w:firstLine="0"/>
                        <w:jc w:val="left"/>
                        <w:rPr>
                          <w:rFonts w:hint="default" w:ascii="Times New Roman Regular" w:hAnsi="Times New Roman Regular" w:cs="Times New Roman Regular"/>
                          <w:b w:val="0"/>
                          <w:i w:val="0"/>
                          <w:caps w:val="0"/>
                          <w:color w:val="000000"/>
                          <w:spacing w:val="0"/>
                          <w:u w:val="none"/>
                        </w:rPr>
                      </w:pPr>
                      <w:r>
                        <w:rPr>
                          <w:rFonts w:hint="default" w:ascii="Times New Roman Regular" w:hAnsi="Times New Roman Regular" w:eastAsia="宋体" w:cs="Times New Roman Regular"/>
                          <w:b w:val="0"/>
                          <w:i w:val="0"/>
                          <w:caps w:val="0"/>
                          <w:color w:val="000000"/>
                          <w:spacing w:val="0"/>
                          <w:kern w:val="0"/>
                          <w:sz w:val="24"/>
                          <w:szCs w:val="24"/>
                          <w:u w:val="none"/>
                          <w:lang w:val="en-US" w:eastAsia="zh-CN" w:bidi="ar"/>
                        </w:rPr>
                        <w:t>Lord of the Gate! Opener of the Way! The Oldest! All-in-One! The One by Life Prolonged! Umr At-Tawil! Iak-Sathath! Yog</w:t>
                      </w:r>
                      <w:r>
                        <w:rPr>
                          <w:rFonts w:hint="default" w:ascii="Times New Roman Regular" w:hAnsi="Times New Roman Regular" w:eastAsia="宋体" w:cs="Times New Roman Regular"/>
                          <w:b w:val="0"/>
                          <w:i w:val="0"/>
                          <w:caps w:val="0"/>
                          <w:color w:val="000000"/>
                          <w:spacing w:val="0"/>
                          <w:kern w:val="0"/>
                          <w:sz w:val="24"/>
                          <w:szCs w:val="24"/>
                          <w:u w:val="none"/>
                          <w:lang w:eastAsia="zh-CN" w:bidi="ar"/>
                        </w:rPr>
                        <w:t xml:space="preserve"> </w:t>
                      </w:r>
                      <w:r>
                        <w:rPr>
                          <w:rFonts w:hint="default" w:ascii="Times New Roman Regular" w:hAnsi="Times New Roman Regular" w:eastAsia="宋体" w:cs="Times New Roman Regular"/>
                          <w:b w:val="0"/>
                          <w:i w:val="0"/>
                          <w:caps w:val="0"/>
                          <w:color w:val="000000"/>
                          <w:spacing w:val="0"/>
                          <w:kern w:val="0"/>
                          <w:sz w:val="24"/>
                          <w:szCs w:val="24"/>
                          <w:u w:val="none"/>
                          <w:lang w:val="en-US" w:eastAsia="zh-CN" w:bidi="ar"/>
                        </w:rPr>
                        <w:t>Sothoth NAFL'FTHAGN!!! </w:t>
                      </w:r>
                    </w:p>
                    <w:p/>
                  </w:txbxContent>
                </v:textbox>
              </v:shape>
            </w:pict>
          </mc:Fallback>
        </mc:AlternateContent>
      </w:r>
      <w:r>
        <w:rPr>
          <w:rFonts w:hint="eastAsia" w:ascii="宋体" w:hAnsi="宋体" w:eastAsia="宋体" w:cs="宋体"/>
          <w:sz w:val="21"/>
          <w:szCs w:val="21"/>
        </w:rPr>
        <w:drawing>
          <wp:inline distT="0" distB="0" distL="114300" distR="114300">
            <wp:extent cx="2805430" cy="1791970"/>
            <wp:effectExtent l="0" t="0" r="13970" b="11430"/>
            <wp:docPr id="101" name="图片 101" descr="1a53ed256b600c332536e444174c510fd8f9a1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1a53ed256b600c332536e444174c510fd8f9a1a4.jpg"/>
                    <pic:cNvPicPr>
                      <a:picLocks noChangeAspect="1"/>
                    </pic:cNvPicPr>
                  </pic:nvPicPr>
                  <pic:blipFill>
                    <a:blip r:embed="rId10"/>
                    <a:stretch>
                      <a:fillRect/>
                    </a:stretch>
                  </pic:blipFill>
                  <pic:spPr>
                    <a:xfrm>
                      <a:off x="0" y="0"/>
                      <a:ext cx="2805430" cy="1791970"/>
                    </a:xfrm>
                    <a:prstGeom prst="rect">
                      <a:avLst/>
                    </a:prstGeom>
                  </pic:spPr>
                </pic:pic>
              </a:graphicData>
            </a:graphic>
          </wp:inline>
        </w:drawing>
      </w:r>
    </w:p>
    <w:p>
      <w:pPr>
        <w:ind w:firstLine="420"/>
        <w:jc w:val="left"/>
        <w:rPr>
          <w:rFonts w:hint="eastAsia" w:ascii="宋体" w:hAnsi="宋体" w:eastAsia="宋体" w:cs="宋体"/>
          <w:sz w:val="21"/>
          <w:szCs w:val="21"/>
        </w:rPr>
      </w:pPr>
      <w:r>
        <w:rPr>
          <w:rFonts w:hint="eastAsia" w:ascii="宋体" w:hAnsi="宋体" w:eastAsia="宋体" w:cs="宋体"/>
          <w:sz w:val="21"/>
          <w:szCs w:val="21"/>
        </w:rPr>
        <w:t>过一次</w:t>
      </w:r>
      <w:r>
        <w:rPr>
          <w:rFonts w:hint="eastAsia" w:ascii="宋体" w:hAnsi="宋体" w:eastAsia="宋体" w:cs="宋体"/>
          <w:color w:val="203864" w:themeColor="accent1" w:themeShade="80"/>
          <w:sz w:val="21"/>
          <w:szCs w:val="21"/>
        </w:rPr>
        <w:t>双项目</w:t>
      </w:r>
      <w:r>
        <w:rPr>
          <w:rFonts w:hint="eastAsia" w:ascii="宋体" w:hAnsi="宋体" w:eastAsia="宋体" w:cs="宋体"/>
          <w:sz w:val="21"/>
          <w:szCs w:val="21"/>
        </w:rPr>
        <w:t>检定</w:t>
      </w:r>
      <w:r>
        <w:rPr>
          <w:rFonts w:hint="eastAsia" w:ascii="宋体" w:hAnsi="宋体" w:eastAsia="宋体" w:cs="宋体"/>
          <w:color w:val="203864" w:themeColor="accent1" w:themeShade="80"/>
          <w:sz w:val="21"/>
          <w:szCs w:val="21"/>
        </w:rPr>
        <w:t>（暂定为侦查与幸运</w:t>
      </w:r>
      <w:r>
        <w:rPr>
          <w:rFonts w:hint="eastAsia" w:ascii="宋体" w:hAnsi="宋体" w:eastAsia="宋体" w:cs="宋体"/>
          <w:color w:val="548235" w:themeColor="accent6" w:themeShade="BF"/>
          <w:sz w:val="21"/>
          <w:szCs w:val="21"/>
          <w:lang w:val="en-US" w:eastAsia="zh-Hans"/>
        </w:rPr>
        <w:t>联合检定</w:t>
      </w:r>
      <w:r>
        <w:rPr>
          <w:rFonts w:hint="eastAsia" w:ascii="宋体" w:hAnsi="宋体" w:eastAsia="宋体" w:cs="宋体"/>
          <w:color w:val="203864" w:themeColor="accent1" w:themeShade="80"/>
          <w:sz w:val="21"/>
          <w:szCs w:val="21"/>
        </w:rPr>
        <w:t>）</w:t>
      </w:r>
      <w:r>
        <w:rPr>
          <w:rFonts w:hint="eastAsia" w:ascii="宋体" w:hAnsi="宋体" w:eastAsia="宋体" w:cs="宋体"/>
          <w:sz w:val="21"/>
          <w:szCs w:val="21"/>
        </w:rPr>
        <w:t>，或长时间搜索，有机会在附近发现一个山洞。</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【山洞的石壁上原本写有犹格索托斯的召唤词，但约翰发现召唤词后用石头将其抹去。】</w:t>
      </w:r>
    </w:p>
    <w:p>
      <w:pPr>
        <w:ind w:firstLine="420" w:firstLineChars="0"/>
        <w:jc w:val="left"/>
        <w:rPr>
          <w:rFonts w:hint="eastAsia" w:ascii="宋体" w:hAnsi="宋体" w:eastAsia="宋体" w:cs="宋体"/>
          <w:color w:val="000000" w:themeColor="text1"/>
          <w:sz w:val="21"/>
          <w:szCs w:val="21"/>
          <w:lang w:val="en-US" w:eastAsia="zh-Hans"/>
          <w14:textFill>
            <w14:solidFill>
              <w14:schemeClr w14:val="tx1"/>
            </w14:solidFill>
          </w14:textFill>
        </w:rPr>
      </w:pPr>
      <w:r>
        <w:rPr>
          <w:rFonts w:hint="eastAsia" w:ascii="宋体" w:hAnsi="宋体" w:eastAsia="宋体" w:cs="宋体"/>
          <w:color w:val="548235" w:themeColor="accent6" w:themeShade="BF"/>
          <w:sz w:val="21"/>
          <w:szCs w:val="21"/>
          <w:lang w:val="en-US" w:eastAsia="zh-Hans"/>
        </w:rPr>
        <w:t>山洞的石壁上有被涂抹掉的刻字痕迹，困难侦查成功可以看出“</w:t>
      </w:r>
      <w:r>
        <w:rPr>
          <w:rFonts w:hint="default" w:ascii="Times New Roman Regular" w:hAnsi="Times New Roman Regular" w:eastAsia="宋体" w:cs="Times New Roman Regular"/>
          <w:b w:val="0"/>
          <w:i w:val="0"/>
          <w:caps w:val="0"/>
          <w:color w:val="548235" w:themeColor="accent6" w:themeShade="BF"/>
          <w:spacing w:val="0"/>
          <w:kern w:val="0"/>
          <w:sz w:val="24"/>
          <w:szCs w:val="24"/>
          <w:u w:val="none"/>
          <w:lang w:val="en-US" w:eastAsia="zh-CN" w:bidi="ar"/>
        </w:rPr>
        <w:t>Yog</w:t>
      </w:r>
      <w:r>
        <w:rPr>
          <w:rFonts w:hint="default" w:ascii="Times New Roman Regular" w:hAnsi="Times New Roman Regular" w:eastAsia="宋体" w:cs="Times New Roman Regular"/>
          <w:b w:val="0"/>
          <w:i w:val="0"/>
          <w:caps w:val="0"/>
          <w:color w:val="548235" w:themeColor="accent6" w:themeShade="BF"/>
          <w:spacing w:val="0"/>
          <w:kern w:val="0"/>
          <w:sz w:val="24"/>
          <w:szCs w:val="24"/>
          <w:u w:val="none"/>
          <w:lang w:eastAsia="zh-CN" w:bidi="ar"/>
        </w:rPr>
        <w:t xml:space="preserve"> </w:t>
      </w:r>
      <w:r>
        <w:rPr>
          <w:rFonts w:hint="default" w:ascii="Times New Roman Regular" w:hAnsi="Times New Roman Regular" w:eastAsia="宋体" w:cs="Times New Roman Regular"/>
          <w:b w:val="0"/>
          <w:i w:val="0"/>
          <w:caps w:val="0"/>
          <w:color w:val="548235" w:themeColor="accent6" w:themeShade="BF"/>
          <w:spacing w:val="0"/>
          <w:kern w:val="0"/>
          <w:sz w:val="24"/>
          <w:szCs w:val="24"/>
          <w:u w:val="none"/>
          <w:lang w:val="en-US" w:eastAsia="zh-CN" w:bidi="ar"/>
        </w:rPr>
        <w:t>Sothoth NAFL'FTHAGN!!!</w:t>
      </w:r>
      <w:r>
        <w:rPr>
          <w:rFonts w:hint="eastAsia" w:ascii="宋体" w:hAnsi="宋体" w:eastAsia="宋体" w:cs="宋体"/>
          <w:color w:val="548235" w:themeColor="accent6" w:themeShade="BF"/>
          <w:sz w:val="21"/>
          <w:szCs w:val="21"/>
          <w:lang w:val="en-US" w:eastAsia="zh-Hans"/>
        </w:rPr>
        <w:t>”</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如果对石头</w:t>
      </w:r>
      <w:r>
        <w:rPr>
          <w:rFonts w:hint="eastAsia" w:ascii="宋体" w:hAnsi="宋体" w:eastAsia="宋体" w:cs="宋体"/>
          <w:color w:val="203864" w:themeColor="accent1" w:themeShade="80"/>
          <w:sz w:val="21"/>
          <w:szCs w:val="21"/>
          <w:u w:val="single"/>
        </w:rPr>
        <w:t>侦查</w:t>
      </w:r>
      <w:r>
        <w:rPr>
          <w:rFonts w:hint="eastAsia" w:ascii="宋体" w:hAnsi="宋体" w:eastAsia="宋体" w:cs="宋体"/>
          <w:color w:val="203864" w:themeColor="accent1" w:themeShade="80"/>
          <w:sz w:val="21"/>
          <w:szCs w:val="21"/>
        </w:rPr>
        <w:t>，则会发现在乱石堆中有一些石头的表面有非常难以发现的凹槽。而大致在脑海中模拟一下就能轻易得知，这些有凹槽的石头似乎可以拼装起来成为一个矮桌或者是石台。</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如果在山洞中</w:t>
      </w:r>
      <w:r>
        <w:rPr>
          <w:rFonts w:hint="eastAsia" w:ascii="宋体" w:hAnsi="宋体" w:eastAsia="宋体" w:cs="宋体"/>
          <w:color w:val="203864" w:themeColor="accent1" w:themeShade="80"/>
          <w:sz w:val="21"/>
          <w:szCs w:val="21"/>
          <w:u w:val="single"/>
        </w:rPr>
        <w:t>灵感</w:t>
      </w:r>
      <w:r>
        <w:rPr>
          <w:rFonts w:hint="eastAsia" w:ascii="宋体" w:hAnsi="宋体" w:eastAsia="宋体" w:cs="宋体"/>
          <w:color w:val="203864" w:themeColor="accent1" w:themeShade="80"/>
          <w:sz w:val="21"/>
          <w:szCs w:val="21"/>
        </w:rPr>
        <w:t>，调查员会感觉散落在山洞四周的乱石似乎有些不太对劲的地方。</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如果</w:t>
      </w:r>
      <w:r>
        <w:rPr>
          <w:rFonts w:hint="eastAsia" w:ascii="宋体" w:hAnsi="宋体" w:eastAsia="宋体" w:cs="宋体"/>
          <w:color w:val="548235" w:themeColor="accent6" w:themeShade="BF"/>
          <w:sz w:val="21"/>
          <w:szCs w:val="21"/>
          <w:u w:val="single"/>
          <w:lang w:val="en-US" w:eastAsia="zh-Hans"/>
        </w:rPr>
        <w:t>灵感</w:t>
      </w:r>
      <w:r>
        <w:rPr>
          <w:rFonts w:hint="default" w:ascii="宋体" w:hAnsi="宋体" w:eastAsia="宋体" w:cs="宋体"/>
          <w:color w:val="548235" w:themeColor="accent6" w:themeShade="BF"/>
          <w:sz w:val="21"/>
          <w:szCs w:val="21"/>
          <w:u w:val="single"/>
          <w:lang w:eastAsia="zh-Hans"/>
        </w:rPr>
        <w:t>/</w:t>
      </w:r>
      <w:r>
        <w:rPr>
          <w:rFonts w:hint="eastAsia" w:ascii="宋体" w:hAnsi="宋体" w:eastAsia="宋体" w:cs="宋体"/>
          <w:color w:val="548235" w:themeColor="accent6" w:themeShade="BF"/>
          <w:sz w:val="21"/>
          <w:szCs w:val="21"/>
          <w:u w:val="single"/>
          <w:lang w:val="en-US" w:eastAsia="zh-Hans"/>
        </w:rPr>
        <w:t>侦查检定困难成功</w:t>
      </w:r>
      <w:r>
        <w:rPr>
          <w:rFonts w:hint="eastAsia" w:ascii="宋体" w:hAnsi="宋体" w:eastAsia="宋体" w:cs="宋体"/>
          <w:color w:val="548235" w:themeColor="accent6" w:themeShade="BF"/>
          <w:sz w:val="21"/>
          <w:szCs w:val="21"/>
          <w:u w:val="none"/>
          <w:lang w:val="en-US" w:eastAsia="zh-Hans"/>
        </w:rPr>
        <w:t>，可以察觉到乱石上细微的纹路，将乱石拼起来，能够看见一个相当破碎的法阵，似乎是有人尝试召唤某种事物，但并没有成功（法阵无法召唤犹格索托斯，只有石塔可以）</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b/>
          <w:sz w:val="21"/>
          <w:szCs w:val="21"/>
        </w:rPr>
      </w:pPr>
      <w:r>
        <w:rPr>
          <w:rFonts w:hint="eastAsia" w:ascii="宋体" w:hAnsi="宋体" w:eastAsia="宋体" w:cs="宋体"/>
          <w:b/>
          <w:sz w:val="21"/>
          <w:szCs w:val="21"/>
        </w:rPr>
        <w:t>调查过程：</w:t>
      </w:r>
    </w:p>
    <w:p>
      <w:pPr>
        <w:ind w:firstLine="420"/>
        <w:jc w:val="left"/>
        <w:rPr>
          <w:rFonts w:hint="eastAsia" w:ascii="宋体" w:hAnsi="宋体" w:eastAsia="宋体" w:cs="宋体"/>
          <w:sz w:val="21"/>
          <w:szCs w:val="21"/>
        </w:rPr>
      </w:pPr>
      <w:r>
        <w:rPr>
          <w:rFonts w:hint="eastAsia" w:ascii="宋体" w:hAnsi="宋体" w:eastAsia="宋体" w:cs="宋体"/>
          <w:sz w:val="21"/>
          <w:szCs w:val="21"/>
        </w:rPr>
        <w:t>守密人应该合理控制时间，把</w:t>
      </w:r>
      <w:r>
        <w:rPr>
          <w:rFonts w:hint="eastAsia" w:ascii="宋体" w:hAnsi="宋体" w:eastAsia="宋体" w:cs="宋体"/>
          <w:sz w:val="21"/>
          <w:szCs w:val="21"/>
          <w:highlight w:val="yellow"/>
        </w:rPr>
        <w:t>整个调查时间控制在3天左右</w:t>
      </w:r>
      <w:r>
        <w:rPr>
          <w:rFonts w:hint="eastAsia" w:ascii="宋体" w:hAnsi="宋体" w:eastAsia="宋体" w:cs="宋体"/>
          <w:sz w:val="21"/>
          <w:szCs w:val="21"/>
        </w:rPr>
        <w:t>。</w:t>
      </w:r>
    </w:p>
    <w:p>
      <w:pPr>
        <w:ind w:firstLine="420"/>
        <w:jc w:val="left"/>
        <w:rPr>
          <w:rFonts w:hint="eastAsia" w:ascii="宋体" w:hAnsi="宋体" w:eastAsia="宋体" w:cs="宋体"/>
          <w:sz w:val="21"/>
          <w:szCs w:val="21"/>
        </w:rPr>
      </w:pPr>
      <w:r>
        <w:rPr>
          <w:rFonts w:hint="eastAsia" w:ascii="宋体" w:hAnsi="宋体" w:eastAsia="宋体" w:cs="宋体"/>
          <w:sz w:val="21"/>
          <w:szCs w:val="21"/>
        </w:rPr>
        <w:t>约翰会在第二天开始以线路损坏为由拒绝调查员使用电话，而每一天，约翰都会主动联系调查员，询问调查进展和调查员的看法，</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借此机会可以描述约翰身上越发加重的香水味</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sz w:val="21"/>
          <w:szCs w:val="21"/>
        </w:rPr>
        <w:t>实际上，所有在岛上的工作人员都向他报告，他了解调查员除了隐秘行动的所有调查。并以此判断是否可以将调查员收容。</w:t>
      </w:r>
    </w:p>
    <w:p>
      <w:pPr>
        <w:ind w:firstLine="420"/>
        <w:jc w:val="left"/>
        <w:rPr>
          <w:rFonts w:hint="eastAsia" w:ascii="宋体" w:hAnsi="宋体" w:eastAsia="宋体" w:cs="宋体"/>
          <w:sz w:val="21"/>
          <w:szCs w:val="21"/>
        </w:rPr>
      </w:pPr>
      <w:r>
        <w:rPr>
          <w:rFonts w:hint="eastAsia" w:ascii="宋体" w:hAnsi="宋体" w:eastAsia="宋体" w:cs="宋体"/>
          <w:sz w:val="21"/>
          <w:szCs w:val="21"/>
        </w:rPr>
        <w:t>调查员可以在医务人员区休息，吃饭以及获得必要的物品。</w:t>
      </w:r>
    </w:p>
    <w:p>
      <w:pPr>
        <w:ind w:firstLine="420"/>
        <w:jc w:val="left"/>
        <w:rPr>
          <w:rFonts w:hint="eastAsia" w:ascii="宋体" w:hAnsi="宋体" w:eastAsia="宋体" w:cs="宋体"/>
          <w:sz w:val="21"/>
          <w:szCs w:val="21"/>
        </w:rPr>
      </w:pPr>
      <w:r>
        <w:rPr>
          <w:rFonts w:hint="eastAsia" w:ascii="宋体" w:hAnsi="宋体" w:eastAsia="宋体" w:cs="宋体"/>
          <w:sz w:val="21"/>
          <w:szCs w:val="21"/>
        </w:rPr>
        <w:t>狱警会阻止调查员离开，不管调查员出示什么证件都一样，除非调查员有院长签发的通行证。</w:t>
      </w:r>
    </w:p>
    <w:p>
      <w:pPr>
        <w:ind w:firstLine="420"/>
        <w:jc w:val="left"/>
        <w:rPr>
          <w:rFonts w:hint="eastAsia" w:ascii="宋体" w:hAnsi="宋体" w:eastAsia="宋体" w:cs="宋体"/>
          <w:sz w:val="21"/>
          <w:szCs w:val="21"/>
        </w:rPr>
      </w:pPr>
      <w:r>
        <w:rPr>
          <w:rFonts w:hint="eastAsia" w:ascii="宋体" w:hAnsi="宋体" w:eastAsia="宋体" w:cs="宋体"/>
          <w:sz w:val="21"/>
          <w:szCs w:val="21"/>
        </w:rPr>
        <w:t>院长约翰会阻止调查员离开，但是一开始仅限于通知调查员由于天气原因，驳船今天无法停靠这里，让调查员留下。如果调查员记得他下船的时间，那么所有驳船的停靠时间均为下午4点。</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b/>
          <w:sz w:val="21"/>
          <w:szCs w:val="21"/>
        </w:rPr>
      </w:pPr>
      <w:r>
        <w:rPr>
          <w:rFonts w:hint="eastAsia" w:ascii="宋体" w:hAnsi="宋体" w:eastAsia="宋体" w:cs="宋体"/>
          <w:b/>
          <w:sz w:val="21"/>
          <w:szCs w:val="21"/>
        </w:rPr>
        <w:t>灯塔：</w:t>
      </w:r>
      <w:r>
        <w:rPr>
          <w:rFonts w:hint="eastAsia" w:ascii="宋体" w:hAnsi="宋体" w:eastAsia="宋体" w:cs="宋体"/>
          <w:b/>
          <w:sz w:val="21"/>
          <w:szCs w:val="21"/>
          <w:lang w:eastAsia="zh-Hans"/>
        </w:rPr>
        <w:t>（</w:t>
      </w:r>
      <w:r>
        <w:rPr>
          <w:rFonts w:hint="eastAsia" w:ascii="宋体" w:hAnsi="宋体" w:eastAsia="宋体" w:cs="宋体"/>
          <w:b/>
          <w:sz w:val="21"/>
          <w:szCs w:val="21"/>
          <w:lang w:val="en-US" w:eastAsia="zh-Hans"/>
        </w:rPr>
        <w:t>大分支</w:t>
      </w:r>
      <w:r>
        <w:rPr>
          <w:rFonts w:hint="eastAsia" w:ascii="宋体" w:hAnsi="宋体" w:eastAsia="宋体" w:cs="宋体"/>
          <w:b/>
          <w:sz w:val="21"/>
          <w:szCs w:val="21"/>
          <w:lang w:eastAsia="zh-Hans"/>
        </w:rPr>
        <w:t>）</w:t>
      </w:r>
    </w:p>
    <w:p>
      <w:pPr>
        <w:ind w:firstLine="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203864" w:themeColor="accent1" w:themeShade="80"/>
          <w:sz w:val="21"/>
          <w:szCs w:val="21"/>
        </w:rPr>
        <w:t>无论何时，只要调查员前往灯塔必定在路上遭遇暴风雨。在中途调查员将会遇到一个破败的歇脚亭。如果调查员决定在这里稍等一会儿，那么没过多久就会遇到</w:t>
      </w:r>
      <w:r>
        <w:rPr>
          <w:rFonts w:hint="eastAsia" w:ascii="宋体" w:hAnsi="宋体" w:eastAsia="宋体" w:cs="宋体"/>
          <w:color w:val="548235" w:themeColor="accent6" w:themeShade="BF"/>
          <w:sz w:val="21"/>
          <w:szCs w:val="21"/>
          <w:lang w:val="en-US" w:eastAsia="zh-Hans"/>
        </w:rPr>
        <w:t>穿着雨衣</w:t>
      </w:r>
      <w:r>
        <w:rPr>
          <w:rFonts w:hint="eastAsia" w:ascii="宋体" w:hAnsi="宋体" w:eastAsia="宋体" w:cs="宋体"/>
          <w:color w:val="203864" w:themeColor="accent1" w:themeShade="80"/>
          <w:sz w:val="21"/>
          <w:szCs w:val="21"/>
        </w:rPr>
        <w:t>举着油灯来找他的马修。马修将会对他怎么跑到这么偏僻的地方来而感到十分诧异，并要求他和自己一起回去。</w:t>
      </w:r>
    </w:p>
    <w:p>
      <w:pPr>
        <w:numPr>
          <w:ilvl w:val="0"/>
          <w:numId w:val="2"/>
        </w:numPr>
        <w:ind w:left="420" w:leftChars="0" w:hanging="420" w:firstLineChars="0"/>
        <w:jc w:val="left"/>
        <w:rPr>
          <w:rFonts w:hint="eastAsia" w:ascii="宋体" w:hAnsi="宋体" w:eastAsia="宋体" w:cs="宋体"/>
          <w:color w:val="548235" w:themeColor="accent6" w:themeShade="BF"/>
          <w:sz w:val="21"/>
          <w:szCs w:val="21"/>
        </w:rPr>
      </w:pPr>
      <w:r>
        <w:rPr>
          <w:rFonts w:hint="eastAsia" w:ascii="宋体" w:hAnsi="宋体" w:eastAsia="宋体" w:cs="宋体"/>
          <w:color w:val="203864" w:themeColor="accent1" w:themeShade="80"/>
          <w:sz w:val="21"/>
          <w:szCs w:val="21"/>
        </w:rPr>
        <w:t>如果调查员在此处反抗，将记3点“病”</w:t>
      </w:r>
      <w:r>
        <w:rPr>
          <w:rFonts w:hint="eastAsia" w:ascii="宋体" w:hAnsi="宋体" w:eastAsia="宋体" w:cs="宋体"/>
          <w:color w:val="203864" w:themeColor="accent1" w:themeShade="80"/>
          <w:sz w:val="21"/>
          <w:szCs w:val="21"/>
          <w:lang w:eastAsia="zh-Hans"/>
        </w:rPr>
        <w:t>，</w:t>
      </w:r>
      <w:r>
        <w:rPr>
          <w:rFonts w:hint="eastAsia" w:ascii="宋体" w:hAnsi="宋体" w:eastAsia="宋体" w:cs="宋体"/>
          <w:color w:val="548235" w:themeColor="accent6" w:themeShade="BF"/>
          <w:sz w:val="21"/>
          <w:szCs w:val="21"/>
          <w:lang w:val="en-US" w:eastAsia="zh-Hans"/>
        </w:rPr>
        <w:t>且马修会在不耐烦间明确表示出自己可能采取强制手段将调查员带走。</w:t>
      </w:r>
    </w:p>
    <w:p>
      <w:pPr>
        <w:numPr>
          <w:ilvl w:val="0"/>
          <w:numId w:val="2"/>
        </w:numPr>
        <w:ind w:left="420" w:leftChars="0" w:hanging="420" w:firstLineChars="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如果强行前往的话需要一些判定与减值，调查员则有机会看一眼灯塔。无论使用什么技能，KP都将告诉调查员这就是一个普通的灯塔，没有任何奇怪的地方（事实如此）</w:t>
      </w:r>
    </w:p>
    <w:p>
      <w:pPr>
        <w:ind w:firstLine="420"/>
        <w:jc w:val="left"/>
        <w:rPr>
          <w:rFonts w:hint="eastAsia" w:ascii="宋体" w:hAnsi="宋体" w:eastAsia="宋体" w:cs="宋体"/>
          <w:b w:val="0"/>
          <w:bCs/>
          <w:color w:val="548235" w:themeColor="accent6" w:themeShade="BF"/>
          <w:sz w:val="21"/>
          <w:szCs w:val="21"/>
          <w:lang w:val="en-US" w:eastAsia="zh-Hans"/>
        </w:rPr>
      </w:pPr>
      <w:r>
        <w:rPr>
          <w:rFonts w:hint="eastAsia" w:ascii="宋体" w:hAnsi="宋体" w:eastAsia="宋体" w:cs="宋体"/>
          <w:b w:val="0"/>
          <w:bCs/>
          <w:color w:val="548235" w:themeColor="accent6" w:themeShade="BF"/>
          <w:sz w:val="21"/>
          <w:szCs w:val="21"/>
          <w:lang w:val="en-US" w:eastAsia="zh-Hans"/>
        </w:rPr>
        <w:t>灯塔内部可以调查，但无论如何，内部摆设都与约翰办公室内的摆设相似，会有人体模型和书柜之类的大型摆件。</w:t>
      </w:r>
    </w:p>
    <w:p>
      <w:pPr>
        <w:ind w:firstLine="420"/>
        <w:jc w:val="left"/>
        <w:rPr>
          <w:rFonts w:hint="eastAsia" w:ascii="宋体" w:hAnsi="宋体" w:eastAsia="宋体" w:cs="宋体"/>
          <w:b w:val="0"/>
          <w:bCs/>
          <w:color w:val="548235" w:themeColor="accent6" w:themeShade="BF"/>
          <w:sz w:val="21"/>
          <w:szCs w:val="21"/>
          <w:u w:val="single"/>
          <w:lang w:val="en-US" w:eastAsia="zh-Hans"/>
        </w:rPr>
      </w:pPr>
      <w:r>
        <w:rPr>
          <w:rFonts w:hint="eastAsia" w:ascii="宋体" w:hAnsi="宋体" w:eastAsia="宋体" w:cs="宋体"/>
          <w:b w:val="0"/>
          <w:bCs/>
          <w:color w:val="548235" w:themeColor="accent6" w:themeShade="BF"/>
          <w:sz w:val="21"/>
          <w:szCs w:val="21"/>
          <w:lang w:val="en-US" w:eastAsia="zh-Hans"/>
        </w:rPr>
        <w:t>灯塔底部的陈设大都积了灰，放有一架破旧的空木板车，附近有一些落了灰的绳子（调查员如果声明他要检查绳子，那么他能看出绳子末端断裂的痕迹非常新，显然是最近才使用过）</w:t>
      </w:r>
      <w:r>
        <w:rPr>
          <w:rFonts w:hint="eastAsia" w:ascii="宋体" w:hAnsi="宋体" w:eastAsia="宋体" w:cs="宋体"/>
          <w:b w:val="0"/>
          <w:bCs/>
          <w:color w:val="548235" w:themeColor="accent6" w:themeShade="BF"/>
          <w:sz w:val="21"/>
          <w:szCs w:val="21"/>
          <w:u w:val="single"/>
          <w:lang w:val="en-US" w:eastAsia="zh-Hans"/>
        </w:rPr>
        <w:t>一个成功的侦查检定</w:t>
      </w:r>
      <w:r>
        <w:rPr>
          <w:rFonts w:hint="eastAsia" w:ascii="宋体" w:hAnsi="宋体" w:eastAsia="宋体" w:cs="宋体"/>
          <w:b w:val="0"/>
          <w:bCs/>
          <w:color w:val="548235" w:themeColor="accent6" w:themeShade="BF"/>
          <w:sz w:val="21"/>
          <w:szCs w:val="21"/>
          <w:lang w:val="en-US" w:eastAsia="zh-Hans"/>
        </w:rPr>
        <w:t>能够看出木板车上的灰尘被人草草地擦过，而下面垫着的干草也呈现出被翻动过的痕迹（安曾在半夜醒来，挣扎着滚下木板车，但并没有能爬出灯塔。马修倾向于将这解释为：约翰可能在这里放过什么物件，恰好踩过这里的干草。）这里没有血迹，非常干净（犹格·索托斯掠走了祭品），整个灯塔内的空气中浮动着一种古怪的腥臭，调查员可以因身份而判断出这并非福尔马林液的气味（而马修倾向于判断这只是因为灯塔没有通风，并且非常固执，在这一点上他无论如何不会相信调查员的说辞，幻觉也只有调查员一个人能看见）这也是犹格·索托斯来过的征兆，在此停留过久，眼前会产生灰色雾气似的幻觉，并隐隐看见一个披着精细亚麻布的人影（塔维尔·亚特·乌姆尔），需要过一个</w:t>
      </w:r>
      <w:r>
        <w:rPr>
          <w:rFonts w:hint="default" w:ascii="宋体" w:hAnsi="宋体" w:eastAsia="宋体" w:cs="宋体"/>
          <w:b w:val="0"/>
          <w:bCs/>
          <w:color w:val="548235" w:themeColor="accent6" w:themeShade="BF"/>
          <w:sz w:val="21"/>
          <w:szCs w:val="21"/>
          <w:u w:val="single"/>
          <w:lang w:eastAsia="zh-Hans"/>
        </w:rPr>
        <w:t>1/1d4+1</w:t>
      </w:r>
      <w:r>
        <w:rPr>
          <w:rFonts w:hint="eastAsia" w:ascii="宋体" w:hAnsi="宋体" w:eastAsia="宋体" w:cs="宋体"/>
          <w:b w:val="0"/>
          <w:bCs/>
          <w:color w:val="548235" w:themeColor="accent6" w:themeShade="BF"/>
          <w:sz w:val="21"/>
          <w:szCs w:val="21"/>
          <w:u w:val="single"/>
          <w:lang w:val="en-US" w:eastAsia="zh-Hans"/>
        </w:rPr>
        <w:t>的理智检定。</w:t>
      </w:r>
    </w:p>
    <w:p>
      <w:pPr>
        <w:ind w:firstLine="420"/>
        <w:jc w:val="left"/>
        <w:rPr>
          <w:rFonts w:hint="eastAsia" w:ascii="宋体" w:hAnsi="宋体" w:eastAsia="宋体" w:cs="宋体"/>
          <w:color w:val="203864" w:themeColor="accent1" w:themeShade="80"/>
          <w:sz w:val="21"/>
          <w:szCs w:val="21"/>
          <w:lang w:val="en-US" w:eastAsia="zh-Hans"/>
        </w:rPr>
      </w:pPr>
      <w:r>
        <w:rPr>
          <w:rFonts w:hint="eastAsia" w:ascii="宋体" w:hAnsi="宋体" w:eastAsia="宋体" w:cs="宋体"/>
          <w:b w:val="0"/>
          <w:bCs/>
          <w:color w:val="548235" w:themeColor="accent6" w:themeShade="BF"/>
          <w:sz w:val="21"/>
          <w:szCs w:val="21"/>
          <w:lang w:val="en-US" w:eastAsia="zh-Hans"/>
        </w:rPr>
        <w:t>如果将这木板车上没有灰尘的事告知马修，马修会为调查员记</w:t>
      </w:r>
      <w:r>
        <w:rPr>
          <w:rFonts w:hint="default" w:ascii="宋体" w:hAnsi="宋体" w:eastAsia="宋体" w:cs="宋体"/>
          <w:b w:val="0"/>
          <w:bCs/>
          <w:color w:val="548235" w:themeColor="accent6" w:themeShade="BF"/>
          <w:sz w:val="21"/>
          <w:szCs w:val="21"/>
          <w:lang w:eastAsia="zh-Hans"/>
        </w:rPr>
        <w:t>1</w:t>
      </w:r>
      <w:r>
        <w:rPr>
          <w:rFonts w:hint="eastAsia" w:ascii="宋体" w:hAnsi="宋体" w:eastAsia="宋体" w:cs="宋体"/>
          <w:b w:val="0"/>
          <w:bCs/>
          <w:color w:val="548235" w:themeColor="accent6" w:themeShade="BF"/>
          <w:sz w:val="21"/>
          <w:szCs w:val="21"/>
          <w:lang w:val="en-US" w:eastAsia="zh-Hans"/>
        </w:rPr>
        <w:t>点“无病”，并会对约翰略有怀疑，但仍然倾向于使用“病”量表来判断。</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在短暂的技能使用过后，会遇到举着油灯来找他的马修。马修将会对他怎么跑到这么偏僻的地方来而感到十分诧异，并要求他和自己一起回去。</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但这是如果调查员完美的解释了自己为何会出现在这个地方，</w:t>
      </w:r>
      <w:r>
        <w:rPr>
          <w:rFonts w:hint="eastAsia" w:ascii="宋体" w:hAnsi="宋体" w:eastAsia="宋体" w:cs="宋体"/>
          <w:color w:val="203864" w:themeColor="accent1" w:themeShade="80"/>
          <w:sz w:val="21"/>
          <w:szCs w:val="21"/>
          <w:u w:val="single"/>
        </w:rPr>
        <w:t>例如：寻找失踪的病患到了这么偏僻的地方，突然下暴雨所以进来躲雨。之类的</w:t>
      </w:r>
      <w:r>
        <w:rPr>
          <w:rFonts w:hint="eastAsia" w:ascii="宋体" w:hAnsi="宋体" w:eastAsia="宋体" w:cs="宋体"/>
          <w:color w:val="203864" w:themeColor="accent1" w:themeShade="80"/>
          <w:sz w:val="21"/>
          <w:szCs w:val="21"/>
        </w:rPr>
        <w:t>，请KP自行判断。</w:t>
      </w:r>
    </w:p>
    <w:p>
      <w:pPr>
        <w:ind w:firstLine="42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由于调查员得知院长经常出入灯塔时，马修并不在意身边。如果用了这一点来哄骗马修，也是完全成立的。如果调查员给出的理由足够合理，那么将记3点“无病”。</w:t>
      </w:r>
    </w:p>
    <w:p>
      <w:pPr>
        <w:numPr>
          <w:ilvl w:val="0"/>
          <w:numId w:val="2"/>
        </w:numPr>
        <w:ind w:left="420" w:leftChars="0" w:hanging="420" w:firstLineChars="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如果调查员要求马修和自己一同去灯塔调查，马修会表现得十分不理解且不耐烦，但为了确保“病人”不出事，他会勉强同意，但同样会在此处记</w:t>
      </w:r>
      <w:r>
        <w:rPr>
          <w:rFonts w:hint="default" w:ascii="宋体" w:hAnsi="宋体" w:eastAsia="宋体" w:cs="宋体"/>
          <w:color w:val="548235" w:themeColor="accent6" w:themeShade="BF"/>
          <w:sz w:val="21"/>
          <w:szCs w:val="21"/>
          <w:lang w:eastAsia="zh-Hans"/>
        </w:rPr>
        <w:t>3</w:t>
      </w:r>
      <w:r>
        <w:rPr>
          <w:rFonts w:hint="eastAsia" w:ascii="宋体" w:hAnsi="宋体" w:eastAsia="宋体" w:cs="宋体"/>
          <w:color w:val="548235" w:themeColor="accent6" w:themeShade="BF"/>
          <w:sz w:val="21"/>
          <w:szCs w:val="21"/>
          <w:lang w:val="en-US" w:eastAsia="zh-Hans"/>
        </w:rPr>
        <w:t>点“病”，</w:t>
      </w:r>
    </w:p>
    <w:p>
      <w:pPr>
        <w:ind w:firstLine="420"/>
        <w:jc w:val="left"/>
        <w:rPr>
          <w:rFonts w:hint="eastAsia" w:ascii="宋体" w:hAnsi="宋体" w:eastAsia="宋体" w:cs="宋体"/>
          <w:b/>
          <w:sz w:val="21"/>
          <w:szCs w:val="21"/>
        </w:rPr>
      </w:pPr>
      <w:r>
        <w:rPr>
          <w:rFonts w:hint="eastAsia" w:ascii="宋体" w:hAnsi="宋体" w:eastAsia="宋体" w:cs="宋体"/>
          <w:color w:val="203864" w:themeColor="accent1" w:themeShade="80"/>
          <w:sz w:val="21"/>
          <w:szCs w:val="21"/>
        </w:rPr>
        <w:t>回去之后的第二天调查员将会被告知昨天的暴风雨导致了小范围的塌方，去灯塔的路已经堵上了。</w:t>
      </w:r>
    </w:p>
    <w:p>
      <w:pPr>
        <w:ind w:firstLine="420"/>
        <w:jc w:val="left"/>
        <w:rPr>
          <w:rFonts w:hint="eastAsia" w:ascii="宋体" w:hAnsi="宋体" w:eastAsia="宋体" w:cs="宋体"/>
          <w:b/>
          <w:sz w:val="21"/>
          <w:szCs w:val="21"/>
        </w:rPr>
      </w:pPr>
    </w:p>
    <w:p>
      <w:pPr>
        <w:ind w:firstLine="420"/>
        <w:jc w:val="left"/>
        <w:rPr>
          <w:rFonts w:hint="eastAsia" w:ascii="宋体" w:hAnsi="宋体" w:eastAsia="宋体" w:cs="宋体"/>
          <w:b/>
          <w:sz w:val="21"/>
          <w:szCs w:val="21"/>
        </w:rPr>
      </w:pPr>
      <w:r>
        <w:rPr>
          <w:rFonts w:hint="eastAsia" w:ascii="宋体" w:hAnsi="宋体" w:eastAsia="宋体" w:cs="宋体"/>
          <w:b/>
          <w:sz w:val="21"/>
          <w:szCs w:val="21"/>
        </w:rPr>
        <w:t>对质：</w:t>
      </w:r>
    </w:p>
    <w:p>
      <w:pPr>
        <w:ind w:firstLine="420"/>
        <w:jc w:val="left"/>
        <w:rPr>
          <w:rFonts w:hint="eastAsia" w:ascii="宋体" w:hAnsi="宋体" w:eastAsia="宋体" w:cs="宋体"/>
          <w:sz w:val="21"/>
          <w:szCs w:val="21"/>
        </w:rPr>
      </w:pPr>
      <w:r>
        <w:rPr>
          <w:rFonts w:hint="eastAsia" w:ascii="宋体" w:hAnsi="宋体" w:eastAsia="宋体" w:cs="宋体"/>
          <w:sz w:val="21"/>
          <w:szCs w:val="21"/>
        </w:rPr>
        <w:t>一旦调查员调查完毕，或者院长约翰知道了调查员可能了解他的研究之后，便会通知调查员去见他，如果调查员没有尝试偷偷潜出去调查灯塔，那么见面地点会在诊疗区，否则会在院长约翰的办公室。</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见面时约翰会通知调查员找到了Essica，此时有两种情况：</w:t>
      </w:r>
    </w:p>
    <w:p>
      <w:pPr>
        <w:pStyle w:val="13"/>
        <w:numPr>
          <w:ilvl w:val="0"/>
          <w:numId w:val="3"/>
        </w:numPr>
        <w:ind w:firstLineChars="0"/>
        <w:jc w:val="left"/>
        <w:rPr>
          <w:rFonts w:hint="eastAsia" w:ascii="宋体" w:hAnsi="宋体" w:eastAsia="宋体" w:cs="宋体"/>
          <w:sz w:val="21"/>
          <w:szCs w:val="21"/>
        </w:rPr>
      </w:pPr>
      <w:r>
        <w:rPr>
          <w:rFonts w:hint="eastAsia" w:ascii="宋体" w:hAnsi="宋体" w:eastAsia="宋体" w:cs="宋体"/>
          <w:sz w:val="21"/>
          <w:szCs w:val="21"/>
        </w:rPr>
        <w:t>如果调查员先前没有见过Cassie，那么在这里Cassie会扮演Essica。</w:t>
      </w:r>
    </w:p>
    <w:p>
      <w:pPr>
        <w:pStyle w:val="13"/>
        <w:numPr>
          <w:ilvl w:val="0"/>
          <w:numId w:val="3"/>
        </w:numPr>
        <w:ind w:firstLineChars="0"/>
        <w:jc w:val="left"/>
        <w:rPr>
          <w:rFonts w:hint="eastAsia" w:ascii="宋体" w:hAnsi="宋体" w:eastAsia="宋体" w:cs="宋体"/>
          <w:strike/>
          <w:dstrike w:val="0"/>
          <w:color w:val="548235" w:themeColor="accent6" w:themeShade="BF"/>
          <w:sz w:val="21"/>
          <w:szCs w:val="21"/>
        </w:rPr>
      </w:pPr>
      <w:r>
        <w:rPr>
          <w:rFonts w:hint="eastAsia" w:ascii="宋体" w:hAnsi="宋体" w:eastAsia="宋体" w:cs="宋体"/>
          <w:strike/>
          <w:dstrike w:val="0"/>
          <w:sz w:val="21"/>
          <w:szCs w:val="21"/>
        </w:rPr>
        <w:t>如果调查员已经见过了Cassie，那么Cassie不会在这里。</w:t>
      </w:r>
      <w:r>
        <w:rPr>
          <w:rFonts w:hint="eastAsia" w:ascii="宋体" w:hAnsi="宋体" w:eastAsia="宋体" w:cs="宋体"/>
          <w:strike/>
          <w:dstrike w:val="0"/>
          <w:color w:val="548235" w:themeColor="accent6" w:themeShade="BF"/>
          <w:sz w:val="21"/>
          <w:szCs w:val="21"/>
          <w:lang w:eastAsia="zh-Hans"/>
        </w:rPr>
        <w:t>（</w:t>
      </w:r>
      <w:r>
        <w:rPr>
          <w:rFonts w:hint="eastAsia" w:ascii="宋体" w:hAnsi="宋体" w:eastAsia="宋体" w:cs="宋体"/>
          <w:strike/>
          <w:dstrike w:val="0"/>
          <w:color w:val="548235" w:themeColor="accent6" w:themeShade="BF"/>
          <w:sz w:val="21"/>
          <w:szCs w:val="21"/>
          <w:lang w:val="en-US" w:eastAsia="zh-Hans"/>
        </w:rPr>
        <w:t>删除</w:t>
      </w:r>
      <w:r>
        <w:rPr>
          <w:rFonts w:hint="eastAsia" w:ascii="宋体" w:hAnsi="宋体" w:eastAsia="宋体" w:cs="宋体"/>
          <w:strike/>
          <w:dstrike w:val="0"/>
          <w:color w:val="548235" w:themeColor="accent6" w:themeShade="BF"/>
          <w:sz w:val="21"/>
          <w:szCs w:val="21"/>
          <w:lang w:eastAsia="zh-Hans"/>
        </w:rPr>
        <w:t>）</w:t>
      </w:r>
    </w:p>
    <w:p>
      <w:pPr>
        <w:ind w:left="420"/>
        <w:jc w:val="left"/>
        <w:rPr>
          <w:rFonts w:hint="eastAsia" w:ascii="宋体" w:hAnsi="宋体" w:eastAsia="宋体" w:cs="宋体"/>
          <w:sz w:val="21"/>
          <w:szCs w:val="21"/>
        </w:rPr>
      </w:pPr>
    </w:p>
    <w:p>
      <w:pPr>
        <w:ind w:left="420"/>
        <w:jc w:val="left"/>
        <w:rPr>
          <w:rFonts w:hint="eastAsia" w:ascii="宋体" w:hAnsi="宋体" w:eastAsia="宋体" w:cs="宋体"/>
          <w:sz w:val="21"/>
          <w:szCs w:val="21"/>
        </w:rPr>
      </w:pPr>
      <w:r>
        <w:rPr>
          <w:rFonts w:hint="eastAsia" w:ascii="宋体" w:hAnsi="宋体" w:eastAsia="宋体" w:cs="宋体"/>
          <w:sz w:val="21"/>
          <w:szCs w:val="21"/>
        </w:rPr>
        <w:t>Essica在这里会以精神分裂的状态阐述她只是出去散了个步，她会表现出很害怕的样子，如果调查员追问细节，比如具体怎么出来的，那么Essica会假装听不见或者顾左右而言它，总之是精神分裂的样子，无法配合调查。</w:t>
      </w:r>
    </w:p>
    <w:p>
      <w:pPr>
        <w:ind w:left="42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让调查员见过</w:t>
      </w:r>
      <w:r>
        <w:rPr>
          <w:rFonts w:hint="default" w:ascii="宋体" w:hAnsi="宋体" w:eastAsia="宋体" w:cs="宋体"/>
          <w:color w:val="548235" w:themeColor="accent6" w:themeShade="BF"/>
          <w:sz w:val="21"/>
          <w:szCs w:val="21"/>
          <w:lang w:eastAsia="zh-Hans"/>
        </w:rPr>
        <w:t>E</w:t>
      </w:r>
      <w:r>
        <w:rPr>
          <w:rFonts w:hint="eastAsia" w:ascii="宋体" w:hAnsi="宋体" w:eastAsia="宋体" w:cs="宋体"/>
          <w:color w:val="548235" w:themeColor="accent6" w:themeShade="BF"/>
          <w:sz w:val="21"/>
          <w:szCs w:val="21"/>
          <w:lang w:val="en-US" w:eastAsia="zh-Hans"/>
        </w:rPr>
        <w:t>ssica后，约翰会让人将</w:t>
      </w:r>
      <w:r>
        <w:rPr>
          <w:rFonts w:hint="default" w:ascii="宋体" w:hAnsi="宋体" w:eastAsia="宋体" w:cs="宋体"/>
          <w:color w:val="548235" w:themeColor="accent6" w:themeShade="BF"/>
          <w:sz w:val="21"/>
          <w:szCs w:val="21"/>
          <w:lang w:eastAsia="zh-Hans"/>
        </w:rPr>
        <w:t>E</w:t>
      </w:r>
      <w:r>
        <w:rPr>
          <w:rFonts w:hint="eastAsia" w:ascii="宋体" w:hAnsi="宋体" w:eastAsia="宋体" w:cs="宋体"/>
          <w:color w:val="548235" w:themeColor="accent6" w:themeShade="BF"/>
          <w:sz w:val="21"/>
          <w:szCs w:val="21"/>
          <w:lang w:val="en-US" w:eastAsia="zh-Hans"/>
        </w:rPr>
        <w:t>ssica带走，避免调查员与她对质。</w:t>
      </w:r>
    </w:p>
    <w:p>
      <w:pPr>
        <w:ind w:firstLine="420"/>
        <w:jc w:val="left"/>
        <w:rPr>
          <w:rFonts w:hint="eastAsia" w:ascii="宋体" w:hAnsi="宋体" w:eastAsia="宋体" w:cs="宋体"/>
          <w:sz w:val="21"/>
          <w:szCs w:val="21"/>
        </w:rPr>
      </w:pPr>
      <w:r>
        <w:rPr>
          <w:rFonts w:hint="eastAsia" w:ascii="宋体" w:hAnsi="宋体" w:eastAsia="宋体" w:cs="宋体"/>
          <w:sz w:val="21"/>
          <w:szCs w:val="21"/>
        </w:rPr>
        <w:t>而这里的表现会影响到接下来的对质，如果Essica不在这里，那么约翰会直接问调查员，表示想听一听调查员的结论，此时医生肖恩，一名没见过的医生，一名没见过的狱警和马修都会在场。</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ascii="宋体" w:hAnsi="宋体" w:eastAsia="宋体" w:cs="宋体"/>
          <w:sz w:val="21"/>
          <w:szCs w:val="21"/>
        </w:rPr>
        <w:t>调查员有可能得出三种结论：</w:t>
      </w:r>
    </w:p>
    <w:p>
      <w:pPr>
        <w:pStyle w:val="13"/>
        <w:numPr>
          <w:ilvl w:val="0"/>
          <w:numId w:val="0"/>
        </w:numPr>
        <w:ind w:firstLine="420" w:firstLineChars="0"/>
        <w:jc w:val="left"/>
        <w:rPr>
          <w:rFonts w:hint="eastAsia" w:ascii="宋体" w:hAnsi="宋体" w:eastAsia="宋体" w:cs="宋体"/>
          <w:sz w:val="21"/>
          <w:szCs w:val="21"/>
        </w:rPr>
      </w:pPr>
      <w:r>
        <w:rPr>
          <w:rFonts w:hint="default" w:ascii="宋体" w:hAnsi="宋体" w:eastAsia="宋体" w:cs="宋体"/>
          <w:sz w:val="21"/>
          <w:szCs w:val="21"/>
        </w:rPr>
        <w:t xml:space="preserve">1. </w:t>
      </w:r>
      <w:r>
        <w:rPr>
          <w:rFonts w:hint="eastAsia" w:ascii="宋体" w:hAnsi="宋体" w:eastAsia="宋体" w:cs="宋体"/>
          <w:sz w:val="21"/>
          <w:szCs w:val="21"/>
        </w:rPr>
        <w:t>调查员表示这是一个纯粹的越狱事件。这种情况下无论调查员得出什么样的结论和给出什么样的细节，在场的所有人都会认为调查员真的有精神问题，马修会认为调查员无视明显的线索漏洞，缺乏调查局探员的必要资格，所以不管调查员在他面前表现如何，都不会得到他的认可。</w:t>
      </w:r>
    </w:p>
    <w:p>
      <w:pPr>
        <w:pStyle w:val="13"/>
        <w:ind w:left="780" w:firstLine="0" w:firstLineChars="0"/>
        <w:jc w:val="left"/>
        <w:rPr>
          <w:rFonts w:hint="eastAsia" w:ascii="宋体" w:hAnsi="宋体" w:eastAsia="宋体" w:cs="宋体"/>
          <w:sz w:val="21"/>
          <w:szCs w:val="21"/>
        </w:rPr>
      </w:pPr>
    </w:p>
    <w:p>
      <w:pPr>
        <w:pStyle w:val="13"/>
        <w:ind w:left="0" w:leftChars="0" w:firstLine="420" w:firstLineChars="0"/>
        <w:jc w:val="left"/>
        <w:rPr>
          <w:rFonts w:hint="eastAsia" w:ascii="宋体" w:hAnsi="宋体" w:eastAsia="宋体" w:cs="宋体"/>
          <w:sz w:val="21"/>
          <w:szCs w:val="21"/>
        </w:rPr>
      </w:pPr>
      <w:r>
        <w:rPr>
          <w:rFonts w:hint="eastAsia" w:ascii="宋体" w:hAnsi="宋体" w:eastAsia="宋体" w:cs="宋体"/>
          <w:sz w:val="21"/>
          <w:szCs w:val="21"/>
        </w:rPr>
        <w:t>这种情况下，约翰会宣布调查员有认知障碍，而在场的所有人都会认同这一观点，调查员的任何反驳都会被视为胡言乱语，不在有自证自辩的能力，所有要求都会被驳回。调查员会被收容在这个精神病院。进入结局A</w:t>
      </w:r>
    </w:p>
    <w:p>
      <w:pPr>
        <w:jc w:val="left"/>
        <w:rPr>
          <w:rFonts w:hint="eastAsia" w:ascii="宋体" w:hAnsi="宋体" w:eastAsia="宋体" w:cs="宋体"/>
          <w:sz w:val="21"/>
          <w:szCs w:val="21"/>
        </w:rPr>
      </w:pPr>
      <w:r>
        <w:rPr>
          <w:rFonts w:hint="eastAsia" w:ascii="宋体" w:hAnsi="宋体" w:eastAsia="宋体" w:cs="宋体"/>
          <w:sz w:val="21"/>
          <w:szCs w:val="21"/>
        </w:rPr>
        <w:t xml:space="preserve">    </w:t>
      </w:r>
    </w:p>
    <w:p>
      <w:pPr>
        <w:pStyle w:val="13"/>
        <w:numPr>
          <w:ilvl w:val="0"/>
          <w:numId w:val="0"/>
        </w:numPr>
        <w:ind w:firstLine="420" w:firstLineChars="0"/>
        <w:jc w:val="left"/>
        <w:rPr>
          <w:rFonts w:hint="eastAsia" w:ascii="宋体" w:hAnsi="宋体" w:eastAsia="宋体" w:cs="宋体"/>
          <w:sz w:val="21"/>
          <w:szCs w:val="21"/>
        </w:rPr>
      </w:pPr>
      <w:r>
        <w:rPr>
          <w:rFonts w:hint="default" w:ascii="宋体" w:hAnsi="宋体" w:eastAsia="宋体" w:cs="宋体"/>
          <w:sz w:val="21"/>
          <w:szCs w:val="21"/>
        </w:rPr>
        <w:t xml:space="preserve">2. </w:t>
      </w:r>
      <w:r>
        <w:rPr>
          <w:rFonts w:hint="eastAsia" w:ascii="宋体" w:hAnsi="宋体" w:eastAsia="宋体" w:cs="宋体"/>
          <w:sz w:val="21"/>
          <w:szCs w:val="21"/>
        </w:rPr>
        <w:t>调查员认为这个越狱事件是伪造的，指出其中线索无法连接起来，逻辑无法自洽，认为这完全有可能是一起虚构的案件。这种情况下，约翰会提出多次反驳以使得调查员表述完整。如果调查员逻辑紧密，表达清晰，而且在和马修的调查过程中，没有异常行为，在岛上的调查中也没有过激行为，那么尽管约翰坚持调查员的精神有问题，马修对此会抱怀疑态度，并帮助调查员。</w:t>
      </w:r>
    </w:p>
    <w:p>
      <w:pPr>
        <w:pStyle w:val="13"/>
        <w:ind w:left="780" w:firstLine="0" w:firstLineChars="0"/>
        <w:jc w:val="left"/>
        <w:rPr>
          <w:rFonts w:hint="eastAsia" w:ascii="宋体" w:hAnsi="宋体" w:eastAsia="宋体" w:cs="宋体"/>
          <w:sz w:val="21"/>
          <w:szCs w:val="21"/>
        </w:rPr>
      </w:pPr>
    </w:p>
    <w:p>
      <w:pPr>
        <w:pStyle w:val="13"/>
        <w:ind w:left="780" w:firstLine="0" w:firstLineChars="0"/>
        <w:jc w:val="left"/>
        <w:rPr>
          <w:rFonts w:hint="eastAsia" w:ascii="宋体" w:hAnsi="宋体" w:eastAsia="宋体" w:cs="宋体"/>
          <w:sz w:val="21"/>
          <w:szCs w:val="21"/>
        </w:rPr>
      </w:pPr>
      <w:r>
        <w:rPr>
          <w:rFonts w:hint="eastAsia" w:ascii="宋体" w:hAnsi="宋体" w:eastAsia="宋体" w:cs="宋体"/>
          <w:sz w:val="21"/>
          <w:szCs w:val="21"/>
        </w:rPr>
        <w:t>这种情况下：</w:t>
      </w:r>
    </w:p>
    <w:p>
      <w:pPr>
        <w:pStyle w:val="13"/>
        <w:ind w:left="780" w:firstLine="0" w:firstLineChars="0"/>
        <w:jc w:val="left"/>
        <w:rPr>
          <w:rFonts w:hint="eastAsia" w:ascii="宋体" w:hAnsi="宋体" w:eastAsia="宋体" w:cs="宋体"/>
          <w:sz w:val="21"/>
          <w:szCs w:val="21"/>
        </w:rPr>
      </w:pPr>
      <w:r>
        <w:rPr>
          <w:rFonts w:hint="eastAsia" w:ascii="宋体" w:hAnsi="宋体" w:eastAsia="宋体" w:cs="宋体"/>
          <w:sz w:val="21"/>
          <w:szCs w:val="21"/>
        </w:rPr>
        <w:t>如果调查员表达不清楚，马修不协助，进入结局A</w:t>
      </w:r>
    </w:p>
    <w:p>
      <w:pPr>
        <w:pStyle w:val="13"/>
        <w:ind w:left="780" w:firstLine="0" w:firstLineChars="0"/>
        <w:jc w:val="left"/>
        <w:rPr>
          <w:rFonts w:hint="eastAsia" w:ascii="宋体" w:hAnsi="宋体" w:eastAsia="宋体" w:cs="宋体"/>
          <w:sz w:val="21"/>
          <w:szCs w:val="21"/>
        </w:rPr>
      </w:pPr>
      <w:r>
        <w:rPr>
          <w:rFonts w:hint="eastAsia" w:ascii="宋体" w:hAnsi="宋体" w:eastAsia="宋体" w:cs="宋体"/>
          <w:sz w:val="21"/>
          <w:szCs w:val="21"/>
        </w:rPr>
        <w:t>如果调查员表达清楚，但是马修不协助，进入结局B</w:t>
      </w:r>
    </w:p>
    <w:p>
      <w:pPr>
        <w:pStyle w:val="13"/>
        <w:ind w:left="780" w:firstLine="0" w:firstLineChars="0"/>
        <w:jc w:val="left"/>
        <w:rPr>
          <w:rFonts w:hint="eastAsia" w:ascii="宋体" w:hAnsi="宋体" w:eastAsia="宋体" w:cs="宋体"/>
          <w:sz w:val="21"/>
          <w:szCs w:val="21"/>
        </w:rPr>
      </w:pPr>
      <w:r>
        <w:rPr>
          <w:rFonts w:hint="eastAsia" w:ascii="宋体" w:hAnsi="宋体" w:eastAsia="宋体" w:cs="宋体"/>
          <w:sz w:val="21"/>
          <w:szCs w:val="21"/>
        </w:rPr>
        <w:t>如果调查员表达清楚，有马修协助，进入结局C</w:t>
      </w:r>
    </w:p>
    <w:p>
      <w:pPr>
        <w:pStyle w:val="13"/>
        <w:ind w:left="780" w:firstLine="0" w:firstLineChars="0"/>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如果调查员表达清楚，且额外将安的事件查明后，有马修协助，进入结局</w:t>
      </w:r>
      <w:r>
        <w:rPr>
          <w:rFonts w:hint="default" w:ascii="宋体" w:hAnsi="宋体" w:eastAsia="宋体" w:cs="宋体"/>
          <w:color w:val="548235" w:themeColor="accent6" w:themeShade="BF"/>
          <w:sz w:val="21"/>
          <w:szCs w:val="21"/>
          <w:lang w:eastAsia="zh-Hans"/>
        </w:rPr>
        <w:t>EX</w:t>
      </w:r>
    </w:p>
    <w:p>
      <w:pPr>
        <w:pStyle w:val="13"/>
        <w:numPr>
          <w:ilvl w:val="0"/>
          <w:numId w:val="0"/>
        </w:numPr>
        <w:jc w:val="left"/>
        <w:rPr>
          <w:rFonts w:hint="eastAsia" w:ascii="宋体" w:hAnsi="宋体" w:eastAsia="宋体" w:cs="宋体"/>
          <w:sz w:val="21"/>
          <w:szCs w:val="21"/>
        </w:rPr>
      </w:pPr>
    </w:p>
    <w:p>
      <w:pPr>
        <w:pStyle w:val="13"/>
        <w:numPr>
          <w:ilvl w:val="0"/>
          <w:numId w:val="0"/>
        </w:numPr>
        <w:ind w:firstLine="420" w:firstLineChars="0"/>
        <w:jc w:val="left"/>
        <w:rPr>
          <w:rFonts w:hint="eastAsia" w:ascii="宋体" w:hAnsi="宋体" w:eastAsia="宋体" w:cs="宋体"/>
          <w:sz w:val="21"/>
          <w:szCs w:val="21"/>
        </w:rPr>
      </w:pPr>
      <w:r>
        <w:rPr>
          <w:rFonts w:hint="default" w:ascii="宋体" w:hAnsi="宋体" w:eastAsia="宋体" w:cs="宋体"/>
          <w:sz w:val="21"/>
          <w:szCs w:val="21"/>
        </w:rPr>
        <w:t xml:space="preserve">3. </w:t>
      </w:r>
      <w:r>
        <w:rPr>
          <w:rFonts w:hint="eastAsia" w:ascii="宋体" w:hAnsi="宋体" w:eastAsia="宋体" w:cs="宋体"/>
          <w:sz w:val="21"/>
          <w:szCs w:val="21"/>
        </w:rPr>
        <w:t>额外情况：</w:t>
      </w:r>
    </w:p>
    <w:p>
      <w:pPr>
        <w:pStyle w:val="13"/>
        <w:ind w:left="0" w:leftChars="0" w:firstLine="420" w:firstLineChars="0"/>
        <w:jc w:val="left"/>
        <w:rPr>
          <w:rFonts w:hint="eastAsia" w:ascii="宋体" w:hAnsi="宋体" w:eastAsia="宋体" w:cs="宋体"/>
          <w:color w:val="548235" w:themeColor="accent6" w:themeShade="BF"/>
          <w:sz w:val="21"/>
          <w:szCs w:val="21"/>
          <w:lang w:eastAsia="zh-Hans"/>
        </w:rPr>
      </w:pPr>
      <w:r>
        <w:rPr>
          <w:rFonts w:hint="eastAsia" w:ascii="宋体" w:hAnsi="宋体" w:eastAsia="宋体" w:cs="宋体"/>
          <w:sz w:val="21"/>
          <w:szCs w:val="21"/>
        </w:rPr>
        <w:t>如果调查员决定反击，打算对抗约翰，指控他与邪教有关，或者指控他的研究可能是邪恶的，杀害了别人，或者打算暴力对抗，夺路而逃。</w:t>
      </w:r>
    </w:p>
    <w:p>
      <w:pPr>
        <w:pStyle w:val="13"/>
        <w:ind w:left="0" w:leftChars="0" w:firstLine="420" w:firstLineChars="0"/>
        <w:jc w:val="left"/>
        <w:rPr>
          <w:rFonts w:hint="eastAsia" w:ascii="宋体" w:hAnsi="宋体" w:eastAsia="宋体" w:cs="宋体"/>
          <w:sz w:val="21"/>
          <w:szCs w:val="21"/>
        </w:rPr>
      </w:pPr>
      <w:r>
        <w:rPr>
          <w:rFonts w:hint="eastAsia" w:ascii="宋体" w:hAnsi="宋体" w:eastAsia="宋体" w:cs="宋体"/>
          <w:sz w:val="21"/>
          <w:szCs w:val="21"/>
        </w:rPr>
        <w:t>这种情况在此版本下没有足够的内容来完成，默认进入结局A。但是这个模组留下了更多的没有完成的，可以改进的空间。现阶段没有足够的证据可以让调查员反杀约翰，但是灯塔和牢房的细节还是一片空白，而且在监狱内也可以由守密人来增补内容以达到另外的结局。</w:t>
      </w:r>
    </w:p>
    <w:p>
      <w:pPr>
        <w:pStyle w:val="13"/>
        <w:ind w:left="0" w:leftChars="0" w:firstLine="420" w:firstLineChars="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如果调查员能够紧抓约翰与失踪事件的联系，并且举出相对应的例子。那么就有可能有机会达到反扑约翰的结局。（这个真的很难，大概是不存在的。）</w:t>
      </w:r>
    </w:p>
    <w:p>
      <w:pPr>
        <w:pStyle w:val="13"/>
        <w:ind w:left="0" w:leftChars="0" w:firstLine="420" w:firstLineChars="0"/>
        <w:jc w:val="left"/>
        <w:rPr>
          <w:rFonts w:hint="eastAsia" w:ascii="宋体" w:hAnsi="宋体" w:eastAsia="宋体" w:cs="宋体"/>
          <w:color w:val="203864" w:themeColor="accent1" w:themeShade="80"/>
          <w:sz w:val="21"/>
          <w:szCs w:val="21"/>
        </w:rPr>
      </w:pPr>
      <w:r>
        <w:rPr>
          <w:rFonts w:hint="eastAsia" w:ascii="宋体" w:hAnsi="宋体" w:eastAsia="宋体" w:cs="宋体"/>
          <w:color w:val="203864" w:themeColor="accent1" w:themeShade="80"/>
          <w:sz w:val="21"/>
          <w:szCs w:val="21"/>
        </w:rPr>
        <w:t>总之我们添加了不少对于约翰不利的因素，KP见机行事吧。</w:t>
      </w:r>
    </w:p>
    <w:p>
      <w:pPr>
        <w:pStyle w:val="13"/>
        <w:ind w:left="0" w:leftChars="0" w:firstLine="420" w:firstLineChars="0"/>
        <w:jc w:val="left"/>
        <w:rPr>
          <w:rFonts w:hint="eastAsia" w:ascii="宋体" w:hAnsi="宋体" w:eastAsia="宋体" w:cs="宋体"/>
          <w:sz w:val="21"/>
          <w:szCs w:val="21"/>
        </w:rPr>
      </w:pPr>
      <w:r>
        <w:rPr>
          <w:rFonts w:hint="eastAsia" w:ascii="宋体" w:hAnsi="宋体" w:eastAsia="宋体" w:cs="宋体"/>
          <w:color w:val="203864" w:themeColor="accent1" w:themeShade="80"/>
          <w:sz w:val="21"/>
          <w:szCs w:val="21"/>
        </w:rPr>
        <w:t>具体的大概会在跑完这个模组以后再添加。</w:t>
      </w:r>
    </w:p>
    <w:p>
      <w:pPr>
        <w:pStyle w:val="13"/>
        <w:jc w:val="left"/>
        <w:rPr>
          <w:rFonts w:hint="eastAsia" w:ascii="宋体" w:hAnsi="宋体" w:eastAsia="宋体" w:cs="宋体"/>
          <w:sz w:val="21"/>
          <w:szCs w:val="21"/>
        </w:rPr>
      </w:pPr>
      <w:r>
        <w:rPr>
          <w:rFonts w:hint="eastAsia" w:ascii="宋体" w:hAnsi="宋体" w:eastAsia="宋体" w:cs="宋体"/>
          <w:sz w:val="21"/>
          <w:szCs w:val="21"/>
        </w:rPr>
        <w:t>这个模组有这个灵（mei）活（xie）性（wan），由于这个模组的逻辑比较复杂，所以在设计相关内容的时候，请务必记住约翰的行动原则：一.他要保住他的秘密，二.他要坑死调查员！</w:t>
      </w:r>
    </w:p>
    <w:p>
      <w:pPr>
        <w:pStyle w:val="13"/>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如果调查员取得了马修的信任（“病”点数高于“无病”点数），且能够使马修对约翰产生怀疑，将会进入此结局（即对应前文中的额外情况）</w:t>
      </w:r>
    </w:p>
    <w:p>
      <w:pPr>
        <w:pStyle w:val="13"/>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马修除了随身携带武器警棍之外，还会携带调查员第一天被没收的武器。（请注意此刻若调查员表现得对自己的结论不够确信，马修仍然不会帮助调查员）</w:t>
      </w:r>
    </w:p>
    <w:p>
      <w:pPr>
        <w:pStyle w:val="13"/>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调查员需要列举出与安和</w:t>
      </w:r>
      <w:r>
        <w:rPr>
          <w:rFonts w:hint="default" w:ascii="宋体" w:hAnsi="宋体" w:eastAsia="宋体" w:cs="宋体"/>
          <w:color w:val="548235" w:themeColor="accent6" w:themeShade="BF"/>
          <w:sz w:val="21"/>
          <w:szCs w:val="21"/>
          <w:lang w:eastAsia="zh-Hans"/>
        </w:rPr>
        <w:t>E</w:t>
      </w:r>
      <w:r>
        <w:rPr>
          <w:rFonts w:hint="eastAsia" w:ascii="宋体" w:hAnsi="宋体" w:eastAsia="宋体" w:cs="宋体"/>
          <w:color w:val="548235" w:themeColor="accent6" w:themeShade="BF"/>
          <w:sz w:val="21"/>
          <w:szCs w:val="21"/>
          <w:lang w:val="en-US" w:eastAsia="zh-Hans"/>
        </w:rPr>
        <w:t>ssica相关的事件信息，在此过程中并不能提及高桥惠子的提示，否则会使马修的信任度降低（需要在之前与高桥惠子的对话中略做提示，告知调查员此时日本人地位较低），使用此外的线索均可，且此时对调查员表述的逻辑性可以适当放低（</w:t>
      </w:r>
      <w:r>
        <w:rPr>
          <w:rFonts w:hint="default"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适当降低现实推理难度）</w:t>
      </w:r>
    </w:p>
    <w:p>
      <w:pPr>
        <w:pStyle w:val="13"/>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当所有证据都被罗列出来后，调查员如果提到约翰身上的香水味和古怪肿胀的左臂将会达成暴击，约翰将会脸色难看地让周围在场的其他人离开，但马修并不会，约翰恼羞成怒之下将会突袭使用法术：犹格·索托斯之拳，优先攻击马修，守秘人为马修暗骰一次闪避，若是没有闪过的话，马修将会陷入</w:t>
      </w:r>
      <w:r>
        <w:rPr>
          <w:rFonts w:hint="default" w:ascii="宋体" w:hAnsi="宋体" w:eastAsia="宋体" w:cs="宋体"/>
          <w:color w:val="548235" w:themeColor="accent6" w:themeShade="BF"/>
          <w:sz w:val="21"/>
          <w:szCs w:val="21"/>
          <w:lang w:eastAsia="zh-Hans"/>
        </w:rPr>
        <w:t>1d3</w:t>
      </w:r>
      <w:r>
        <w:rPr>
          <w:rFonts w:hint="eastAsia" w:ascii="宋体" w:hAnsi="宋体" w:eastAsia="宋体" w:cs="宋体"/>
          <w:color w:val="548235" w:themeColor="accent6" w:themeShade="BF"/>
          <w:sz w:val="21"/>
          <w:szCs w:val="21"/>
          <w:lang w:val="en-US" w:eastAsia="zh-Hans"/>
        </w:rPr>
        <w:t>轮的昏迷，在最后一轮的昏迷状态中，约翰会对调查员再使用一次犹格·索托斯之拳。</w:t>
      </w:r>
    </w:p>
    <w:p>
      <w:pPr>
        <w:pStyle w:val="13"/>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约翰在战斗过程中共计使用两次犹格·索托斯之拳，他并不会直接杀死调查员，在调查员与马修均陷入昏迷的情况下，约翰会优先杀死马修，并且宣布是调查员杀死了马修，调查员会被收容进院</w:t>
      </w:r>
    </w:p>
    <w:p>
      <w:pPr>
        <w:pStyle w:val="13"/>
        <w:jc w:val="left"/>
        <w:rPr>
          <w:rFonts w:hint="eastAsia" w:ascii="宋体" w:hAnsi="宋体" w:eastAsia="宋体" w:cs="宋体"/>
          <w:color w:val="548235" w:themeColor="accent6" w:themeShade="BF"/>
          <w:sz w:val="21"/>
          <w:szCs w:val="21"/>
          <w:lang w:val="en-US" w:eastAsia="zh-Hans"/>
        </w:rPr>
      </w:pPr>
      <w:r>
        <w:rPr>
          <w:rFonts w:hint="eastAsia" w:ascii="宋体" w:hAnsi="宋体" w:eastAsia="宋体" w:cs="宋体"/>
          <w:color w:val="548235" w:themeColor="accent6" w:themeShade="BF"/>
          <w:sz w:val="21"/>
          <w:szCs w:val="21"/>
          <w:lang w:val="en-US" w:eastAsia="zh-Hans"/>
        </w:rPr>
        <w:t>调查员与马修合理杀死约翰的情况下，两人会目睹约翰的尸体迅速溃烂后消失，并呈现出非人的变化：（参考威尔伯）最后成为一滩黄绿色脓浆与黑色粘液，sc</w:t>
      </w:r>
      <w:r>
        <w:rPr>
          <w:rFonts w:hint="default" w:ascii="宋体" w:hAnsi="宋体" w:eastAsia="宋体" w:cs="宋体"/>
          <w:color w:val="548235" w:themeColor="accent6" w:themeShade="BF"/>
          <w:sz w:val="21"/>
          <w:szCs w:val="21"/>
          <w:lang w:eastAsia="zh-Hans"/>
        </w:rPr>
        <w:t xml:space="preserve"> 0/1d4</w:t>
      </w:r>
      <w:r>
        <w:rPr>
          <w:rFonts w:hint="eastAsia" w:ascii="宋体" w:hAnsi="宋体" w:eastAsia="宋体" w:cs="宋体"/>
          <w:color w:val="548235" w:themeColor="accent6" w:themeShade="BF"/>
          <w:sz w:val="21"/>
          <w:szCs w:val="21"/>
          <w:lang w:eastAsia="zh-Hans"/>
        </w:rPr>
        <w:t>，</w:t>
      </w:r>
      <w:r>
        <w:rPr>
          <w:rFonts w:hint="eastAsia" w:ascii="宋体" w:hAnsi="宋体" w:eastAsia="宋体" w:cs="宋体"/>
          <w:color w:val="548235" w:themeColor="accent6" w:themeShade="BF"/>
          <w:sz w:val="21"/>
          <w:szCs w:val="21"/>
          <w:lang w:val="en-US" w:eastAsia="zh-Hans"/>
        </w:rPr>
        <w:t>而这些液体也很快会挥发。马修将会向后来赶到的人解释说约翰跳窗逃跑，或许是自觉命数已尽而跳海自杀了。而随后将会有人说在约翰的车后备箱内发现了护士长经常随身携带的一支笔，似乎是在挣扎的过程中滑到角落去了而未被约翰发现。</w:t>
      </w:r>
    </w:p>
    <w:p>
      <w:pPr>
        <w:pStyle w:val="13"/>
        <w:jc w:val="left"/>
        <w:rPr>
          <w:rFonts w:hint="eastAsia" w:ascii="宋体" w:hAnsi="宋体" w:eastAsia="宋体" w:cs="宋体"/>
          <w:color w:val="548235" w:themeColor="accent6" w:themeShade="BF"/>
          <w:sz w:val="21"/>
          <w:szCs w:val="21"/>
          <w:lang w:val="en-US" w:eastAsia="zh-Hans"/>
        </w:rPr>
      </w:pPr>
      <w:r>
        <w:rPr>
          <w:rFonts w:hint="default" w:ascii="宋体" w:hAnsi="宋体" w:eastAsia="宋体" w:cs="宋体"/>
          <w:color w:val="548235" w:themeColor="accent6" w:themeShade="BF"/>
          <w:sz w:val="21"/>
          <w:szCs w:val="21"/>
          <w:lang w:eastAsia="zh-Hans"/>
        </w:rPr>
        <w:t>E</w:t>
      </w:r>
      <w:r>
        <w:rPr>
          <w:rFonts w:hint="eastAsia" w:ascii="宋体" w:hAnsi="宋体" w:eastAsia="宋体" w:cs="宋体"/>
          <w:color w:val="548235" w:themeColor="accent6" w:themeShade="BF"/>
          <w:sz w:val="21"/>
          <w:szCs w:val="21"/>
          <w:lang w:val="en-US" w:eastAsia="zh-Hans"/>
        </w:rPr>
        <w:t>ssica与安的事件均得到解决，达成真正结局</w:t>
      </w:r>
    </w:p>
    <w:p>
      <w:pPr>
        <w:pStyle w:val="13"/>
        <w:ind w:left="780" w:firstLine="0" w:firstLineChars="0"/>
        <w:jc w:val="left"/>
        <w:rPr>
          <w:rFonts w:hint="eastAsia" w:ascii="宋体" w:hAnsi="宋体" w:eastAsia="宋体" w:cs="宋体"/>
          <w:sz w:val="21"/>
          <w:szCs w:val="21"/>
        </w:rPr>
      </w:pPr>
    </w:p>
    <w:p>
      <w:pPr>
        <w:jc w:val="left"/>
        <w:rPr>
          <w:rFonts w:hint="eastAsia" w:ascii="宋体" w:hAnsi="宋体" w:eastAsia="宋体" w:cs="宋体"/>
          <w:b/>
          <w:sz w:val="21"/>
          <w:szCs w:val="21"/>
        </w:rPr>
      </w:pPr>
      <w:r>
        <w:rPr>
          <w:rFonts w:hint="eastAsia" w:ascii="宋体" w:hAnsi="宋体" w:eastAsia="宋体" w:cs="宋体"/>
          <w:b/>
          <w:sz w:val="21"/>
          <w:szCs w:val="21"/>
        </w:rPr>
        <w:t>结局：</w:t>
      </w:r>
    </w:p>
    <w:p>
      <w:pPr>
        <w:ind w:firstLine="420"/>
        <w:jc w:val="left"/>
        <w:rPr>
          <w:rFonts w:hint="eastAsia" w:ascii="宋体" w:hAnsi="宋体" w:eastAsia="宋体" w:cs="宋体"/>
          <w:sz w:val="21"/>
          <w:szCs w:val="21"/>
        </w:rPr>
      </w:pPr>
      <w:r>
        <w:rPr>
          <w:rFonts w:hint="eastAsia" w:ascii="宋体" w:hAnsi="宋体" w:eastAsia="宋体" w:cs="宋体"/>
          <w:sz w:val="21"/>
          <w:szCs w:val="21"/>
        </w:rPr>
        <w:t>结局A：</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你不明白，你怎么也想不通，你明明是来调查的，可是现在却成了精神病人。你花了一秒钟回想自己犯了什么错，可是你想不起来，你不知道哪里出了问题。</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约翰院长的脸上带着石膏一样凝固的微笑，他宣布你是这个岛上第33号病人，你在被证明没有行为问题之前不得离开这里。你反对他，可是你现在是个疯子，其他人对待你的话就好像对待野生动物的吠叫一样不理不睬。你试图反抗来保护自己，但一瞬间就被制服了。一个冰冷的针头刺入了你的皮肤，你失去了知觉。</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等你醒过来的时候，你正身穿着拘束衣躺在某个房间里，你认出这里不是监狱的房间，你不知道这是哪里。在黑暗中你听到一串清晰的脚步声从走廊远处传来。</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啪嗒，啪嗒。</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感到了一阵恐慌。不知道为什么，你有一种预感，认为那个声音是冲着你来的。尽管你强烈地期望那个脚步声走过你的房间，去到别处，那个人还是在你的门前停下了。接下来是一串钥匙的“哗啦哗啦”的开门声，然后有一只手轻轻一推，那扇门就痛苦地“吱嘎”一声打开了。</w:t>
      </w:r>
    </w:p>
    <w:p>
      <w:pPr>
        <w:ind w:firstLine="420"/>
        <w:jc w:val="center"/>
        <w:rPr>
          <w:rFonts w:hint="eastAsia" w:ascii="宋体" w:hAnsi="宋体" w:eastAsia="宋体" w:cs="宋体"/>
          <w:sz w:val="21"/>
          <w:szCs w:val="21"/>
        </w:rPr>
      </w:pPr>
      <w:r>
        <w:rPr>
          <w:rFonts w:hint="eastAsia" w:ascii="宋体" w:hAnsi="宋体" w:eastAsia="宋体" w:cs="宋体"/>
          <w:b/>
          <w:bCs/>
          <w:i/>
          <w:iCs/>
          <w:sz w:val="21"/>
          <w:szCs w:val="21"/>
        </w:rPr>
        <w:t>在黑暗里，你勉强辨认出那是约翰院长，他穿着你从没见过的怪异服装，就好像是一个什么宗教的神职人员，他的胸口上有一个护符在长袍外面明晃晃地晃来晃去。</w:t>
      </w:r>
      <w:r>
        <w:rPr>
          <w:rFonts w:hint="eastAsia" w:ascii="宋体" w:hAnsi="宋体" w:eastAsia="宋体" w:cs="宋体"/>
          <w:sz w:val="21"/>
          <w:szCs w:val="21"/>
        </w:rPr>
        <w:drawing>
          <wp:inline distT="0" distB="0" distL="0" distR="0">
            <wp:extent cx="1278255" cy="1248410"/>
            <wp:effectExtent l="0" t="0" r="17145" b="2159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278255" cy="1248410"/>
                    </a:xfrm>
                    <a:prstGeom prst="rect">
                      <a:avLst/>
                    </a:prstGeom>
                    <a:noFill/>
                    <a:ln>
                      <a:noFill/>
                    </a:ln>
                  </pic:spPr>
                </pic:pic>
              </a:graphicData>
            </a:graphic>
          </wp:inline>
        </w:drawing>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他看了你一会儿，然后走过来，面无表情地抓着你身上的拘束衣把你拖动着向门外走去。</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你想问他，但是你发不出声音，只有气流进出你的口腔，但是你说不出话。</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你惊恐地想要嚎叫，可是你办不到，你和他就这样安静地消失在了黑暗中。</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结局B：</w:t>
      </w:r>
      <w:r>
        <w:rPr>
          <w:rFonts w:hint="eastAsia" w:ascii="宋体" w:hAnsi="宋体" w:eastAsia="宋体" w:cs="宋体"/>
          <w:sz w:val="21"/>
          <w:szCs w:val="21"/>
          <w:lang w:eastAsia="zh-Hans"/>
        </w:rPr>
        <w:t>（</w:t>
      </w:r>
      <w:r>
        <w:rPr>
          <w:rFonts w:hint="eastAsia" w:ascii="宋体" w:hAnsi="宋体" w:eastAsia="宋体" w:cs="宋体"/>
          <w:sz w:val="21"/>
          <w:szCs w:val="21"/>
        </w:rPr>
        <w:t>调查员表达清楚，但是马修不协助</w:t>
      </w:r>
      <w:r>
        <w:rPr>
          <w:rFonts w:hint="eastAsia" w:ascii="宋体" w:hAnsi="宋体" w:eastAsia="宋体" w:cs="宋体"/>
          <w:sz w:val="21"/>
          <w:szCs w:val="21"/>
          <w:lang w:eastAsia="zh-Hans"/>
        </w:rPr>
        <w:t>）</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觉得这就是个阴谋，也许现在不是最好的揭穿它的时候——事实上你对自己的证据也不是很有自信，但是凭着你的侦查能力和直觉，你认为你的判断是对的。这绝对是个假案件，你知道有人在搞鬼，而那个人很可能就是院长，或者任何一个现在在你周围的人，不过你顾不得那么多了，你必须在这里揭穿这个骗局。</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你说完了，院长带着讥讽的微笑看着你，告诉你你只不过是个在妄想的精神分裂患者，觉得所有人都在谋划阴谋，都在害你。他指出你在岛上的行为足以证明你的精神处于极度混乱的状态。</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在场的人都在沉默，没有人提出异议。</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你知道这些人的想法了， 你明白现在说什么都没有用，你回头看了看马修，发现他在沉思着什么。在别人过来试图控制你的时候，他默默地走了出去，留你和约翰等人在房间里。</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你被当成患者收容了，你穿着拘束衣，开始和医生护士们打交道。你尽量克制自己的脾气，这样不会被他们进一步误会，</w:t>
      </w:r>
      <w:r>
        <w:rPr>
          <w:rFonts w:hint="eastAsia" w:ascii="宋体" w:hAnsi="宋体" w:eastAsia="宋体" w:cs="宋体"/>
          <w:b/>
          <w:bCs/>
          <w:i/>
          <w:iCs/>
          <w:color w:val="203864" w:themeColor="accent1" w:themeShade="80"/>
          <w:sz w:val="21"/>
          <w:szCs w:val="21"/>
        </w:rPr>
        <w:t>那名日本小护士似乎不太相信你有精神问题，于是也偶尔会偷偷跑来和你说一些关于外头的事情。你</w:t>
      </w:r>
      <w:r>
        <w:rPr>
          <w:rFonts w:hint="eastAsia" w:ascii="宋体" w:hAnsi="宋体" w:eastAsia="宋体" w:cs="宋体"/>
          <w:b/>
          <w:bCs/>
          <w:i/>
          <w:iCs/>
          <w:sz w:val="21"/>
          <w:szCs w:val="21"/>
        </w:rPr>
        <w:t>同时寻找着机会脱身。不过，在那个机会出现之前，有一天有一个狱警来了，他打开门表示你可以离开了。</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后来你顺利地回到家中，你从你的上司那里了解到是马修打电话回去确认了你的情况，然后他们动用力量把你弄了出来。等你打电话去找马修的时候，你听说他已经因为一起车祸</w:t>
      </w:r>
      <w:r>
        <w:rPr>
          <w:rFonts w:hint="eastAsia" w:ascii="宋体" w:hAnsi="宋体" w:eastAsia="宋体" w:cs="宋体"/>
          <w:b/>
          <w:bCs/>
          <w:i/>
          <w:iCs/>
          <w:sz w:val="21"/>
          <w:szCs w:val="21"/>
          <w:lang w:val="en-US" w:eastAsia="zh-Hans"/>
        </w:rPr>
        <w:t>意外</w:t>
      </w:r>
      <w:r>
        <w:rPr>
          <w:rFonts w:hint="eastAsia" w:ascii="宋体" w:hAnsi="宋体" w:eastAsia="宋体" w:cs="宋体"/>
          <w:b/>
          <w:bCs/>
          <w:i/>
          <w:iCs/>
          <w:sz w:val="21"/>
          <w:szCs w:val="21"/>
        </w:rPr>
        <w:t>去世了</w:t>
      </w:r>
      <w:r>
        <w:rPr>
          <w:rFonts w:hint="eastAsia" w:ascii="宋体" w:hAnsi="宋体" w:eastAsia="宋体" w:cs="宋体"/>
          <w:b/>
          <w:bCs/>
          <w:i/>
          <w:iCs/>
          <w:sz w:val="21"/>
          <w:szCs w:val="21"/>
          <w:lang w:eastAsia="zh-Hans"/>
        </w:rPr>
        <w:t>。</w:t>
      </w:r>
    </w:p>
    <w:p>
      <w:pPr>
        <w:ind w:firstLine="345"/>
        <w:jc w:val="left"/>
        <w:rPr>
          <w:rFonts w:hint="eastAsia" w:ascii="宋体" w:hAnsi="宋体" w:eastAsia="宋体" w:cs="宋体"/>
          <w:b/>
          <w:bCs/>
          <w:i/>
          <w:iCs/>
          <w:sz w:val="21"/>
          <w:szCs w:val="21"/>
        </w:rPr>
      </w:pPr>
      <w:r>
        <w:rPr>
          <w:rFonts w:hint="eastAsia" w:ascii="宋体" w:hAnsi="宋体" w:eastAsia="宋体" w:cs="宋体"/>
          <w:b/>
          <w:bCs/>
          <w:i/>
          <w:iCs/>
          <w:sz w:val="21"/>
          <w:szCs w:val="21"/>
        </w:rPr>
        <w:t>尽管危险已经离你远去，可是圣费丁罗尔事件永远地在你的心中留下了一片阴霾。</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结局C：</w:t>
      </w:r>
      <w:r>
        <w:rPr>
          <w:rFonts w:hint="eastAsia" w:ascii="宋体" w:hAnsi="宋体" w:eastAsia="宋体" w:cs="宋体"/>
          <w:sz w:val="21"/>
          <w:szCs w:val="21"/>
          <w:lang w:eastAsia="zh-Hans"/>
        </w:rPr>
        <w:t>（</w:t>
      </w:r>
      <w:r>
        <w:rPr>
          <w:rFonts w:hint="eastAsia" w:ascii="宋体" w:hAnsi="宋体" w:eastAsia="宋体" w:cs="宋体"/>
          <w:sz w:val="21"/>
          <w:szCs w:val="21"/>
          <w:lang w:val="en-US" w:eastAsia="zh-Hans"/>
        </w:rPr>
        <w:t>调查员表达清楚，马修协助，但并未查明约翰与安失踪事件的联系</w:t>
      </w:r>
      <w:r>
        <w:rPr>
          <w:rFonts w:hint="eastAsia" w:ascii="宋体" w:hAnsi="宋体" w:eastAsia="宋体" w:cs="宋体"/>
          <w:sz w:val="21"/>
          <w:szCs w:val="21"/>
          <w:lang w:eastAsia="zh-Hans"/>
        </w:rPr>
        <w:t>）</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觉得这就是个阴谋，也许现在不是最好的揭穿它的时候——事实上你对自己的证据也不是很有自信，但是凭着你的侦查能力和直觉，你认为你的判断是对的。这绝对是个假案件，你知道有人在搞鬼，而那个人很可能就是院长，或者任何一个现在在你周围的人，不过你顾不得那么多了，你必须在这里揭穿这个骗局。</w:t>
      </w:r>
    </w:p>
    <w:p>
      <w:pPr>
        <w:ind w:firstLine="420"/>
        <w:jc w:val="left"/>
        <w:rPr>
          <w:rFonts w:hint="eastAsia" w:ascii="宋体" w:hAnsi="宋体" w:eastAsia="宋体" w:cs="宋体"/>
          <w:b/>
          <w:bCs/>
          <w:i/>
          <w:iCs/>
          <w:sz w:val="21"/>
          <w:szCs w:val="21"/>
        </w:rPr>
      </w:pP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院长约翰听了之后眉头紧锁，他看了看医生肖恩，后者正歪着头看着你，若有所思。其他人都沉默不语，就这样过了半晌，马修打断说：“院长，我认为他的认知和辨识能力很出色，没有什么问题。”</w:t>
      </w:r>
    </w:p>
    <w:p>
      <w:pPr>
        <w:ind w:firstLine="420"/>
        <w:jc w:val="left"/>
        <w:rPr>
          <w:rFonts w:hint="eastAsia" w:ascii="宋体" w:hAnsi="宋体" w:eastAsia="宋体" w:cs="宋体"/>
          <w:b/>
          <w:bCs/>
          <w:i/>
          <w:iCs/>
          <w:sz w:val="21"/>
          <w:szCs w:val="21"/>
        </w:rPr>
      </w:pP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“你当然会这样以为，马修，因为你根本就不懂什么是心理。”院长愤愤地反驳说，“我很诧异居然会相信一个精神病人的话。”</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你是精神病人？你感到院长这个发言根本站不住脚，荒谬至极，可是还不等你反驳，马修就站了出来。</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“够了，够了，约翰。你不能就这样收容</w:t>
      </w:r>
      <w:r>
        <w:rPr>
          <w:rFonts w:hint="eastAsia" w:ascii="宋体" w:hAnsi="宋体" w:eastAsia="宋体" w:cs="宋体"/>
          <w:b/>
          <w:bCs/>
          <w:i/>
          <w:iCs/>
          <w:sz w:val="21"/>
          <w:szCs w:val="21"/>
          <w:lang w:val="en-US" w:eastAsia="zh-Hans"/>
        </w:rPr>
        <w:t>他</w:t>
      </w:r>
      <w:r>
        <w:rPr>
          <w:rFonts w:hint="eastAsia" w:ascii="宋体" w:hAnsi="宋体" w:eastAsia="宋体" w:cs="宋体"/>
          <w:b/>
          <w:bCs/>
          <w:i/>
          <w:iCs/>
          <w:sz w:val="21"/>
          <w:szCs w:val="21"/>
        </w:rPr>
        <w:t>，我不允许再这样做，你是不是要证明每个来岛上的人都有精神问题才对？如果你有疑问，现在就写报告给协会，让政府给他找一个专家组评定一下，至于怎么治疗那也不是我们要管的事情。”</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不得约翰反驳，马修转身就带着你走了出去，在场的所有人没有人敢拦住他</w:t>
      </w:r>
      <w:r>
        <w:rPr>
          <w:rFonts w:hint="eastAsia" w:ascii="宋体" w:hAnsi="宋体" w:eastAsia="宋体" w:cs="宋体"/>
          <w:b/>
          <w:bCs/>
          <w:i/>
          <w:iCs/>
          <w:sz w:val="21"/>
          <w:szCs w:val="21"/>
          <w:lang w:eastAsia="zh-Hans"/>
        </w:rPr>
        <w:t>。</w:t>
      </w:r>
    </w:p>
    <w:p>
      <w:pPr>
        <w:ind w:firstLine="420"/>
        <w:jc w:val="left"/>
        <w:rPr>
          <w:rFonts w:hint="eastAsia" w:ascii="宋体" w:hAnsi="宋体" w:eastAsia="宋体" w:cs="宋体"/>
          <w:b/>
          <w:bCs/>
          <w:i/>
          <w:iCs/>
          <w:sz w:val="21"/>
          <w:szCs w:val="21"/>
        </w:rPr>
      </w:pPr>
      <w:r>
        <w:rPr>
          <w:rFonts w:hint="eastAsia" w:ascii="宋体" w:hAnsi="宋体" w:eastAsia="宋体" w:cs="宋体"/>
          <w:b/>
          <w:bCs/>
          <w:i/>
          <w:iCs/>
          <w:sz w:val="21"/>
          <w:szCs w:val="21"/>
        </w:rPr>
        <w:t>你站在船上，马修在岸边目送你远去。</w:t>
      </w:r>
      <w:r>
        <w:rPr>
          <w:rFonts w:hint="eastAsia" w:ascii="宋体" w:hAnsi="宋体" w:eastAsia="宋体" w:cs="宋体"/>
          <w:b/>
          <w:bCs/>
          <w:i/>
          <w:iCs/>
          <w:color w:val="203864" w:themeColor="accent1" w:themeShade="80"/>
          <w:sz w:val="21"/>
          <w:szCs w:val="21"/>
        </w:rPr>
        <w:t>你还在另一端的树下看到了那名小护士也正在看着你这边的方向。</w:t>
      </w:r>
    </w:p>
    <w:p>
      <w:pPr>
        <w:pStyle w:val="13"/>
        <w:jc w:val="left"/>
        <w:rPr>
          <w:rFonts w:hint="eastAsia" w:ascii="宋体" w:hAnsi="宋体" w:eastAsia="宋体" w:cs="宋体"/>
          <w:b/>
          <w:bCs/>
          <w:i/>
          <w:iCs/>
          <w:sz w:val="21"/>
          <w:szCs w:val="21"/>
        </w:rPr>
      </w:pPr>
      <w:r>
        <w:rPr>
          <w:rFonts w:hint="eastAsia" w:ascii="宋体" w:hAnsi="宋体" w:eastAsia="宋体" w:cs="宋体"/>
          <w:b/>
          <w:bCs/>
          <w:i/>
          <w:iCs/>
          <w:sz w:val="21"/>
          <w:szCs w:val="21"/>
        </w:rPr>
        <w:t xml:space="preserve">    驳船的夹板上，海风吹散了积攒了一下午的热气，在昏黄的夕阳下，你看着海岸线一点点消失在视野中，不禁在想：你刚刚离危险究竟有多远？</w:t>
      </w:r>
    </w:p>
    <w:p>
      <w:pPr>
        <w:pStyle w:val="13"/>
        <w:jc w:val="left"/>
        <w:rPr>
          <w:rFonts w:hint="eastAsia" w:ascii="宋体" w:hAnsi="宋体" w:eastAsia="宋体" w:cs="宋体"/>
          <w:b/>
          <w:bCs/>
          <w:i/>
          <w:iCs/>
          <w:sz w:val="21"/>
          <w:szCs w:val="21"/>
        </w:rPr>
      </w:pPr>
    </w:p>
    <w:p>
      <w:pPr>
        <w:pStyle w:val="13"/>
        <w:jc w:val="left"/>
        <w:rPr>
          <w:rFonts w:hint="eastAsia" w:ascii="宋体" w:hAnsi="宋体" w:eastAsia="宋体" w:cs="宋体"/>
          <w:b/>
          <w:bCs/>
          <w:i/>
          <w:iCs/>
          <w:color w:val="548235" w:themeColor="accent6" w:themeShade="BF"/>
          <w:sz w:val="21"/>
          <w:szCs w:val="21"/>
          <w:lang w:val="en-US" w:eastAsia="zh-Hans"/>
        </w:rPr>
      </w:pPr>
      <w:r>
        <w:rPr>
          <w:rFonts w:hint="eastAsia" w:ascii="宋体" w:hAnsi="宋体" w:eastAsia="宋体" w:cs="宋体"/>
          <w:b/>
          <w:bCs/>
          <w:i/>
          <w:iCs/>
          <w:color w:val="548235" w:themeColor="accent6" w:themeShade="BF"/>
          <w:sz w:val="21"/>
          <w:szCs w:val="21"/>
          <w:lang w:val="en-US" w:eastAsia="zh-Hans"/>
        </w:rPr>
        <w:t>结局</w:t>
      </w:r>
      <w:r>
        <w:rPr>
          <w:rFonts w:hint="default" w:ascii="宋体" w:hAnsi="宋体" w:eastAsia="宋体" w:cs="宋体"/>
          <w:b/>
          <w:bCs/>
          <w:i/>
          <w:iCs/>
          <w:color w:val="548235" w:themeColor="accent6" w:themeShade="BF"/>
          <w:sz w:val="21"/>
          <w:szCs w:val="21"/>
          <w:lang w:eastAsia="zh-Hans"/>
        </w:rPr>
        <w:t>D</w:t>
      </w:r>
      <w:r>
        <w:rPr>
          <w:rFonts w:hint="eastAsia" w:ascii="宋体" w:hAnsi="宋体" w:eastAsia="宋体" w:cs="宋体"/>
          <w:b/>
          <w:bCs/>
          <w:i/>
          <w:iCs/>
          <w:color w:val="548235" w:themeColor="accent6" w:themeShade="BF"/>
          <w:sz w:val="21"/>
          <w:szCs w:val="21"/>
          <w:lang w:eastAsia="zh-Hans"/>
        </w:rPr>
        <w:t>：</w:t>
      </w:r>
    </w:p>
    <w:p>
      <w:pPr>
        <w:ind w:firstLine="420" w:firstLineChars="0"/>
        <w:jc w:val="left"/>
        <w:rPr>
          <w:rFonts w:hint="eastAsia" w:ascii="宋体" w:hAnsi="宋体" w:eastAsia="宋体" w:cs="宋体"/>
          <w:b/>
          <w:bCs/>
          <w:i/>
          <w:iCs/>
          <w:color w:val="548235" w:themeColor="accent6" w:themeShade="BF"/>
          <w:sz w:val="21"/>
          <w:szCs w:val="21"/>
          <w:lang w:val="en-US" w:eastAsia="zh-Hans"/>
        </w:rPr>
      </w:pPr>
      <w:r>
        <w:rPr>
          <w:rFonts w:hint="eastAsia" w:ascii="宋体" w:hAnsi="宋体" w:eastAsia="宋体" w:cs="宋体"/>
          <w:b/>
          <w:bCs/>
          <w:i/>
          <w:iCs/>
          <w:color w:val="548235" w:themeColor="accent6" w:themeShade="BF"/>
          <w:sz w:val="21"/>
          <w:szCs w:val="21"/>
          <w:lang w:eastAsia="zh-Hans"/>
        </w:rPr>
        <w:t>——</w:t>
      </w:r>
      <w:r>
        <w:rPr>
          <w:rFonts w:hint="eastAsia" w:ascii="宋体" w:hAnsi="宋体" w:eastAsia="宋体" w:cs="宋体"/>
          <w:b/>
          <w:bCs/>
          <w:i/>
          <w:iCs/>
          <w:color w:val="548235" w:themeColor="accent6" w:themeShade="BF"/>
          <w:sz w:val="21"/>
          <w:szCs w:val="21"/>
          <w:lang w:val="en-US" w:eastAsia="zh-Hans"/>
        </w:rPr>
        <w:t>结束了。</w:t>
      </w:r>
    </w:p>
    <w:p>
      <w:pPr>
        <w:ind w:firstLine="420" w:firstLineChars="0"/>
        <w:jc w:val="left"/>
        <w:rPr>
          <w:rFonts w:hint="eastAsia" w:ascii="宋体" w:hAnsi="宋体" w:eastAsia="宋体" w:cs="宋体"/>
          <w:b/>
          <w:bCs/>
          <w:i/>
          <w:iCs/>
          <w:color w:val="548235" w:themeColor="accent6" w:themeShade="BF"/>
          <w:sz w:val="21"/>
          <w:szCs w:val="21"/>
          <w:lang w:val="en-US" w:eastAsia="zh-Hans"/>
        </w:rPr>
      </w:pPr>
      <w:r>
        <w:rPr>
          <w:rFonts w:hint="eastAsia" w:ascii="宋体" w:hAnsi="宋体" w:eastAsia="宋体" w:cs="宋体"/>
          <w:b/>
          <w:bCs/>
          <w:i/>
          <w:iCs/>
          <w:color w:val="548235" w:themeColor="accent6" w:themeShade="BF"/>
          <w:sz w:val="21"/>
          <w:szCs w:val="21"/>
          <w:lang w:val="en-US" w:eastAsia="zh-Hans"/>
        </w:rPr>
        <w:t>结束了。你很清楚，在圣费丁罗尔上空盘旋着的阴云已经彻底散去，而仿佛是顺应你的想法似的，透过破碎的窗棂，你看见远处灰色的天空中投下一片纱似的金色阳光，笼罩在海面上。</w:t>
      </w:r>
    </w:p>
    <w:p>
      <w:pPr>
        <w:ind w:firstLine="420" w:firstLineChars="0"/>
        <w:jc w:val="left"/>
        <w:rPr>
          <w:rFonts w:hint="eastAsia" w:ascii="宋体" w:hAnsi="宋体" w:eastAsia="宋体" w:cs="宋体"/>
          <w:b/>
          <w:bCs/>
          <w:i/>
          <w:iCs/>
          <w:color w:val="548235" w:themeColor="accent6" w:themeShade="BF"/>
          <w:sz w:val="21"/>
          <w:szCs w:val="21"/>
          <w:lang w:val="en-US" w:eastAsia="zh-Hans"/>
        </w:rPr>
      </w:pPr>
      <w:r>
        <w:rPr>
          <w:rFonts w:hint="eastAsia" w:ascii="宋体" w:hAnsi="宋体" w:eastAsia="宋体" w:cs="宋体"/>
          <w:b/>
          <w:bCs/>
          <w:i/>
          <w:iCs/>
          <w:color w:val="548235" w:themeColor="accent6" w:themeShade="BF"/>
          <w:sz w:val="21"/>
          <w:szCs w:val="21"/>
          <w:lang w:val="en-US" w:eastAsia="zh-Hans"/>
        </w:rPr>
        <w:t>约翰·李曼——不，应该说那个早已转化为怪物的东西，从它尸体中黄绿色的脓汁和黑色浆液迅速蒸腾消失，而盘旋在房屋中的恶臭也随着窗外灌进的海风一并消散了。你沉默地听着马修如何通知门外的人进来，又如何将你们提前编造好的善意的谎言告诉他们——毕竟，相信一个人畏罪潜逃可比相信这种不可名状怪物的存在要真实多了。</w:t>
      </w:r>
    </w:p>
    <w:p>
      <w:pPr>
        <w:ind w:firstLine="420" w:firstLineChars="0"/>
        <w:jc w:val="left"/>
        <w:rPr>
          <w:rFonts w:hint="eastAsia" w:ascii="宋体" w:hAnsi="宋体" w:eastAsia="宋体" w:cs="宋体"/>
          <w:b/>
          <w:bCs/>
          <w:i/>
          <w:iCs/>
          <w:color w:val="548235" w:themeColor="accent6" w:themeShade="BF"/>
          <w:sz w:val="21"/>
          <w:szCs w:val="21"/>
          <w:lang w:val="en-US" w:eastAsia="zh-Hans"/>
        </w:rPr>
      </w:pPr>
      <w:r>
        <w:rPr>
          <w:rFonts w:hint="eastAsia" w:ascii="宋体" w:hAnsi="宋体" w:eastAsia="宋体" w:cs="宋体"/>
          <w:b/>
          <w:bCs/>
          <w:i/>
          <w:iCs/>
          <w:color w:val="548235" w:themeColor="accent6" w:themeShade="BF"/>
          <w:sz w:val="21"/>
          <w:szCs w:val="21"/>
          <w:lang w:val="en-US" w:eastAsia="zh-Hans"/>
        </w:rPr>
        <w:t>你在约翰的书桌抽屉里发现了他的日记和一小本圣经，这个男人从前也是虔诚的基督徒。你打开日记，发现那些有关研究困境的话语从绝望到疯狂，在发现了“禁忌的知识”后，又转变为狂喜，但他强调最多的仍然是：“为了医学的进步，为了挽救更多陷入精神疾病的人，这都是必要的牺牲。”；而圣经的内页写着许多名字，看起来他们要么是献祭给无可名状神祇的祭品，要么是因研究而死去的病人，你在那些名单的末尾也找到了护士长的名字：安·歌莲娜。一直以来，约翰都遵守了他刻在石碑上的诺言，不曾忘记每一个人。</w:t>
      </w:r>
    </w:p>
    <w:p>
      <w:pPr>
        <w:ind w:firstLine="420" w:firstLineChars="0"/>
        <w:jc w:val="left"/>
        <w:rPr>
          <w:rFonts w:hint="eastAsia" w:ascii="宋体" w:hAnsi="宋体" w:eastAsia="宋体" w:cs="宋体"/>
          <w:b/>
          <w:bCs/>
          <w:i/>
          <w:iCs/>
          <w:color w:val="548235" w:themeColor="accent6" w:themeShade="BF"/>
          <w:sz w:val="21"/>
          <w:szCs w:val="21"/>
          <w:lang w:val="en-US" w:eastAsia="zh-Hans"/>
        </w:rPr>
      </w:pPr>
      <w:r>
        <w:rPr>
          <w:rFonts w:hint="eastAsia" w:ascii="宋体" w:hAnsi="宋体" w:eastAsia="宋体" w:cs="宋体"/>
          <w:b/>
          <w:bCs/>
          <w:i/>
          <w:iCs/>
          <w:color w:val="548235" w:themeColor="accent6" w:themeShade="BF"/>
          <w:sz w:val="21"/>
          <w:szCs w:val="21"/>
          <w:lang w:val="en-US" w:eastAsia="zh-Hans"/>
        </w:rPr>
        <w:t>是否有一种大义凛然能够打着医学的旗号进行，而这样的牺牲又是否有意义呢？你一时半会想不明白，但至少这个疯狂的人已经无法再威胁到那些无辜被骗来岛上进行调查的人——那些像你一样的人。</w:t>
      </w:r>
    </w:p>
    <w:p>
      <w:pPr>
        <w:ind w:firstLine="420" w:firstLineChars="0"/>
        <w:jc w:val="left"/>
        <w:rPr>
          <w:rFonts w:hint="eastAsia" w:ascii="宋体" w:hAnsi="宋体" w:eastAsia="宋体" w:cs="宋体"/>
          <w:b/>
          <w:bCs/>
          <w:i/>
          <w:iCs/>
          <w:color w:val="548235" w:themeColor="accent6" w:themeShade="BF"/>
          <w:sz w:val="21"/>
          <w:szCs w:val="21"/>
          <w:lang w:val="en-US" w:eastAsia="zh-Hans"/>
        </w:rPr>
      </w:pPr>
      <w:r>
        <w:rPr>
          <w:rFonts w:hint="eastAsia" w:ascii="宋体" w:hAnsi="宋体" w:eastAsia="宋体" w:cs="宋体"/>
          <w:b/>
          <w:bCs/>
          <w:i/>
          <w:iCs/>
          <w:color w:val="548235" w:themeColor="accent6" w:themeShade="BF"/>
          <w:sz w:val="21"/>
          <w:szCs w:val="21"/>
          <w:lang w:val="en-US" w:eastAsia="zh-Hans"/>
        </w:rPr>
        <w:t>你和马修将这本日记和圣经提交给当局作为证据，同时也提供了可信的证词——毕竟没人敢质疑一位曾经获得二等功勋章的退役军人，你们巧妙地隐瞒了这起事件中涉及到神秘学和异教徒的内容，使得它看起来就像一件正常的故意杀人案件，警官们向你们保证他们会持续对约翰·李曼进行通缉，但你和马修都知道这个人已经不存在于这世上了。</w:t>
      </w:r>
    </w:p>
    <w:p>
      <w:pPr>
        <w:ind w:firstLine="420" w:firstLineChars="0"/>
        <w:jc w:val="left"/>
        <w:rPr>
          <w:rFonts w:hint="eastAsia" w:ascii="宋体" w:hAnsi="宋体" w:eastAsia="宋体" w:cs="宋体"/>
          <w:b/>
          <w:bCs/>
          <w:i/>
          <w:iCs/>
          <w:color w:val="548235" w:themeColor="accent6" w:themeShade="BF"/>
          <w:sz w:val="21"/>
          <w:szCs w:val="21"/>
          <w:lang w:val="en-US" w:eastAsia="zh-Hans"/>
        </w:rPr>
      </w:pPr>
      <w:r>
        <w:rPr>
          <w:rFonts w:hint="eastAsia" w:ascii="宋体" w:hAnsi="宋体" w:eastAsia="宋体" w:cs="宋体"/>
          <w:b/>
          <w:bCs/>
          <w:i/>
          <w:iCs/>
          <w:color w:val="548235" w:themeColor="accent6" w:themeShade="BF"/>
          <w:sz w:val="21"/>
          <w:szCs w:val="21"/>
          <w:lang w:val="en-US" w:eastAsia="zh-Hans"/>
        </w:rPr>
        <w:t>过了几周，马修从他的家乡堪萨斯州寄了一张明信片给你，他从圣费丁罗尔辞职，并表示他十分庆幸在那时选择了相信你；你为高桥惠子介绍了一份在纽约一家餐厅打工的工作，她对你十分感激。而在那之后，你毫不意外地听闻了圣费丁罗尔被拆除的消息。</w:t>
      </w:r>
    </w:p>
    <w:p>
      <w:pPr>
        <w:ind w:firstLine="420" w:firstLineChars="0"/>
        <w:jc w:val="left"/>
        <w:rPr>
          <w:rFonts w:hint="eastAsia" w:ascii="宋体" w:hAnsi="宋体" w:eastAsia="宋体" w:cs="宋体"/>
          <w:b/>
          <w:bCs/>
          <w:i/>
          <w:iCs/>
          <w:color w:val="548235" w:themeColor="accent6" w:themeShade="BF"/>
          <w:sz w:val="21"/>
          <w:szCs w:val="21"/>
          <w:lang w:eastAsia="zh-Hans"/>
        </w:rPr>
      </w:pPr>
      <w:r>
        <w:rPr>
          <w:rFonts w:hint="eastAsia" w:ascii="宋体" w:hAnsi="宋体" w:eastAsia="宋体" w:cs="宋体"/>
          <w:b/>
          <w:bCs/>
          <w:i/>
          <w:iCs/>
          <w:color w:val="548235" w:themeColor="accent6" w:themeShade="BF"/>
          <w:sz w:val="21"/>
          <w:szCs w:val="21"/>
          <w:lang w:val="en-US" w:eastAsia="zh-Hans"/>
        </w:rPr>
        <w:t>两年后，肯·克西出版了长篇小说《飞越疯人院》。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apple-system">
    <w:altName w:val="苹方-简"/>
    <w:panose1 w:val="00000000000000000000"/>
    <w:charset w:val="00"/>
    <w:family w:val="auto"/>
    <w:pitch w:val="default"/>
    <w:sig w:usb0="00000000" w:usb1="00000000" w:usb2="00000000" w:usb3="00000000" w:csb0="00000000" w:csb1="00000000"/>
  </w:font>
  <w:font w:name="Apple Color Emoji">
    <w:panose1 w:val="00000000000000000000"/>
    <w:charset w:val="00"/>
    <w:family w:val="auto"/>
    <w:pitch w:val="default"/>
    <w:sig w:usb0="00000003" w:usb1="18000000" w:usb2="14000000" w:usb3="00000000" w:csb0="00000001" w:csb1="00000000"/>
  </w:font>
  <w:font w:name="Arial Unicode MS">
    <w:panose1 w:val="020B0604020202020204"/>
    <w:charset w:val="86"/>
    <w:family w:val="auto"/>
    <w:pitch w:val="default"/>
    <w:sig w:usb0="FFFFFFFF" w:usb1="E9FFFFFF" w:usb2="0000003F" w:usb3="00000000" w:csb0="603F01FF" w:csb1="FFFF0000"/>
  </w:font>
  <w:font w:name="Times New Roman Regular">
    <w:panose1 w:val="02020603050405020304"/>
    <w:charset w:val="00"/>
    <w:family w:val="auto"/>
    <w:pitch w:val="default"/>
    <w:sig w:usb0="E0002AEF" w:usb1="C0007841" w:usb2="00000009" w:usb3="00000000" w:csb0="400001FF" w:csb1="FFFF0000"/>
  </w:font>
  <w:font w:name="Calibri Light">
    <w:altName w:val="Helvetica Neue"/>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Songti SC">
    <w:panose1 w:val="02010800040101010101"/>
    <w:charset w:val="86"/>
    <w:family w:val="auto"/>
    <w:pitch w:val="default"/>
    <w:sig w:usb0="00000001" w:usb1="080F0000" w:usb2="00000000" w:usb3="00000000" w:csb0="00040000" w:csb1="00000000"/>
  </w:font>
  <w:font w:name="+西文正文">
    <w:altName w:val="苹方-简"/>
    <w:panose1 w:val="00000000000000000000"/>
    <w:charset w:val="00"/>
    <w:family w:val="auto"/>
    <w:pitch w:val="default"/>
    <w:sig w:usb0="00000000" w:usb1="00000000" w:usb2="00000000" w:usb3="00000000" w:csb0="00000000" w:csb1="00000000"/>
  </w:font>
  <w:font w:name="Yuanti SC Light">
    <w:panose1 w:val="02010600040101010101"/>
    <w:charset w:val="86"/>
    <w:family w:val="auto"/>
    <w:pitch w:val="default"/>
    <w:sig w:usb0="80000287" w:usb1="280F3C52" w:usb2="00000016" w:usb3="00000000" w:csb0="0004001F" w:csb1="00000000"/>
  </w:font>
  <w:font w:name="Times">
    <w:panose1 w:val="00000500000000020000"/>
    <w:charset w:val="00"/>
    <w:family w:val="auto"/>
    <w:pitch w:val="default"/>
    <w:sig w:usb0="E00002FF" w:usb1="5000205A" w:usb2="00000000" w:usb3="00000000" w:csb0="2000019F" w:csb1="4F010000"/>
  </w:font>
  <w:font w:name="Songti SC Bold">
    <w:panose1 w:val="02010800040101010101"/>
    <w:charset w:val="86"/>
    <w:family w:val="auto"/>
    <w:pitch w:val="default"/>
    <w:sig w:usb0="00000001" w:usb1="080F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Courier New">
    <w:panose1 w:val="02070609020205090404"/>
    <w:charset w:val="00"/>
    <w:family w:val="modern"/>
    <w:pitch w:val="default"/>
    <w:sig w:usb0="E0000AFF" w:usb1="40007843" w:usb2="00000001" w:usb3="00000000" w:csb0="400001BF" w:csb1="DFF70000"/>
  </w:font>
  <w:font w:name="Symbol">
    <w:altName w:val="Kingsoft Sign"/>
    <w:panose1 w:val="05050102010706020507"/>
    <w:charset w:val="00"/>
    <w:family w:val="roman"/>
    <w:pitch w:val="default"/>
    <w:sig w:usb0="00000000" w:usb1="00000000" w:usb2="00000000" w:usb3="00000000" w:csb0="80000000" w:csb1="00000000"/>
  </w:font>
  <w:font w:name="SimHei">
    <w:altName w:val="汉仪中黑KW"/>
    <w:panose1 w:val="02010609060101010101"/>
    <w:charset w:val="86"/>
    <w:family w:val="auto"/>
    <w:pitch w:val="default"/>
    <w:sig w:usb0="00000000" w:usb1="00000000" w:usb2="00000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Microsoft YaHei">
    <w:altName w:val="汉仪旗黑"/>
    <w:panose1 w:val="020B0503020204020204"/>
    <w:charset w:val="86"/>
    <w:family w:val="swiss"/>
    <w:pitch w:val="default"/>
    <w:sig w:usb0="00000000" w:usb1="00000000" w:usb2="00000016" w:usb3="00000000" w:csb0="0004001F" w:csb1="00000000"/>
  </w:font>
  <w:font w:name="Segoe Print">
    <w:altName w:val="苹方-简"/>
    <w:panose1 w:val="02000600000000000000"/>
    <w:charset w:val="00"/>
    <w:family w:val="auto"/>
    <w:pitch w:val="default"/>
    <w:sig w:usb0="00000000" w:usb1="00000000" w:usb2="00000000" w:usb3="00000000" w:csb0="2000009F" w:csb1="47010000"/>
  </w:font>
  <w:font w:name="MS PGothic">
    <w:altName w:val="Hiragino Sans"/>
    <w:panose1 w:val="020B0600070205080204"/>
    <w:charset w:val="80"/>
    <w:family w:val="auto"/>
    <w:pitch w:val="default"/>
    <w:sig w:usb0="00000000" w:usb1="00000000" w:usb2="00000012" w:usb3="00000000" w:csb0="4002009F" w:csb1="DFD7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iragino Sans">
    <w:panose1 w:val="020B0300000000000000"/>
    <w:charset w:val="80"/>
    <w:family w:val="auto"/>
    <w:pitch w:val="default"/>
    <w:sig w:usb0="E00002FF" w:usb1="7AE7FFFF" w:usb2="00000012" w:usb3="00000000" w:csb0="0002000D" w:csb1="00000000"/>
  </w:font>
  <w:font w:name="凌慧体-繁">
    <w:panose1 w:val="03050602040302020204"/>
    <w:charset w:val="86"/>
    <w:family w:val="auto"/>
    <w:pitch w:val="default"/>
    <w:sig w:usb0="A00002FF" w:usb1="7ACFFCFB" w:usb2="0000001E" w:usb3="00000000" w:csb0="20140183" w:csb1="00000000"/>
  </w:font>
  <w:font w:name="書體坊顏體㊣">
    <w:panose1 w:val="02010600030101010101"/>
    <w:charset w:val="86"/>
    <w:family w:val="auto"/>
    <w:pitch w:val="default"/>
    <w:sig w:usb0="00000001" w:usb1="080E0000" w:usb2="00000000" w:usb3="00000000" w:csb0="00040000" w:csb1="00000000"/>
  </w:font>
  <w:font w:name="Al Bayan Plain">
    <w:panose1 w:val="00000000000000000000"/>
    <w:charset w:val="00"/>
    <w:family w:val="auto"/>
    <w:pitch w:val="default"/>
    <w:sig w:usb0="00002000" w:usb1="00000000" w:usb2="00000008" w:usb3="00000000" w:csb0="00000040" w:csb1="20000000"/>
  </w:font>
  <w:font w:name="HeadLineA">
    <w:panose1 w:val="00000000000000000000"/>
    <w:charset w:val="00"/>
    <w:family w:val="auto"/>
    <w:pitch w:val="default"/>
    <w:sig w:usb0="90000043" w:usb1="11100002" w:usb2="00000010" w:usb3="00000000" w:csb0="00000001" w:csb1="00000000"/>
  </w:font>
  <w:font w:name="Hiragino Kaku Gothic StdN">
    <w:panose1 w:val="020B0800000000000000"/>
    <w:charset w:val="80"/>
    <w:family w:val="auto"/>
    <w:pitch w:val="default"/>
    <w:sig w:usb0="800002CF" w:usb1="6AC7FCFC" w:usb2="00000012" w:usb3="00000000" w:csb0="0002000D" w:csb1="00000000"/>
  </w:font>
  <w:font w:name="ITF Devanagari Book">
    <w:panose1 w:val="02000000000000000000"/>
    <w:charset w:val="00"/>
    <w:family w:val="auto"/>
    <w:pitch w:val="default"/>
    <w:sig w:usb0="00008000" w:usb1="00000000" w:usb2="00000000" w:usb3="00000000" w:csb0="00000000" w:csb1="00000000"/>
  </w:font>
  <w:font w:name="Khmer Sangam MN">
    <w:panose1 w:val="02000400000000000000"/>
    <w:charset w:val="00"/>
    <w:family w:val="auto"/>
    <w:pitch w:val="default"/>
    <w:sig w:usb0="80000003" w:usb1="00002040" w:usb2="00010000" w:usb3="00000000" w:csb0="00000001" w:csb1="00000000"/>
  </w:font>
  <w:font w:name="Luminari">
    <w:panose1 w:val="02000505000000020004"/>
    <w:charset w:val="00"/>
    <w:family w:val="auto"/>
    <w:pitch w:val="default"/>
    <w:sig w:usb0="A00002EF" w:usb1="5000204A" w:usb2="00000000" w:usb3="00000000" w:csb0="2000019F" w:csb1="00000000"/>
  </w:font>
  <w:font w:name="Menlo Regular">
    <w:panose1 w:val="020B0609030804020204"/>
    <w:charset w:val="00"/>
    <w:family w:val="auto"/>
    <w:pitch w:val="default"/>
    <w:sig w:usb0="E60022FF" w:usb1="D200F9FB" w:usb2="02000028" w:usb3="00000000" w:csb0="600001DF" w:csb1="FFDF0000"/>
  </w:font>
  <w:font w:name="Times Regular">
    <w:panose1 w:val="00000500000000020000"/>
    <w:charset w:val="00"/>
    <w:family w:val="auto"/>
    <w:pitch w:val="default"/>
    <w:sig w:usb0="E00002FF" w:usb1="5000205A" w:usb2="00000000" w:usb3="00000000" w:csb0="2000019F" w:csb1="4F010000"/>
  </w:font>
  <w:font w:name="Mshtakan Regular">
    <w:panose1 w:val="02000400000000000000"/>
    <w:charset w:val="00"/>
    <w:family w:val="auto"/>
    <w:pitch w:val="default"/>
    <w:sig w:usb0="8000040B" w:usb1="4000404A" w:usb2="00000000" w:usb3="00000000" w:csb0="00000001" w:csb1="00000000"/>
  </w:font>
  <w:font w:name="Mukta Mahee Regular">
    <w:panose1 w:val="020B0000000000000000"/>
    <w:charset w:val="00"/>
    <w:family w:val="auto"/>
    <w:pitch w:val="default"/>
    <w:sig w:usb0="A002002F" w:usb1="4000204B" w:usb2="00000000" w:usb3="00000000" w:csb0="20000093" w:csb1="00000000"/>
  </w:font>
  <w:font w:name="Nanum Pen Script">
    <w:panose1 w:val="03040600000000000000"/>
    <w:charset w:val="81"/>
    <w:family w:val="auto"/>
    <w:pitch w:val="default"/>
    <w:sig w:usb0="800002A7" w:usb1="01D7FCFB" w:usb2="00000010" w:usb3="00000000" w:csb0="00080001" w:csb1="00000000"/>
  </w:font>
  <w:font w:name="Nanum Myeongjo Regular">
    <w:panose1 w:val="02020603020101020101"/>
    <w:charset w:val="81"/>
    <w:family w:val="auto"/>
    <w:pitch w:val="default"/>
    <w:sig w:usb0="800002A7" w:usb1="01D7FCFB" w:usb2="00000010" w:usb3="00000000" w:csb0="00080001" w:csb1="00000000"/>
  </w:font>
  <w:font w:name="Noto Nastaliq Urdu Regular">
    <w:panose1 w:val="020B0502040504020204"/>
    <w:charset w:val="00"/>
    <w:family w:val="auto"/>
    <w:pitch w:val="default"/>
    <w:sig w:usb0="80002003" w:usb1="80002040" w:usb2="00000000" w:usb3="00000000" w:csb0="00000041" w:csb1="00000000"/>
  </w:font>
  <w:font w:name="Noto Sans PhagsPa">
    <w:panose1 w:val="020B0502040504020204"/>
    <w:charset w:val="00"/>
    <w:family w:val="auto"/>
    <w:pitch w:val="default"/>
    <w:sig w:usb0="80000003" w:usb1="00212000" w:usb2="08020000" w:usb3="00000000" w:csb0="00000001" w:csb1="00000000"/>
  </w:font>
  <w:font w:name="Noto Sans Linear A">
    <w:panose1 w:val="020B0502040504020204"/>
    <w:charset w:val="00"/>
    <w:family w:val="auto"/>
    <w:pitch w:val="default"/>
    <w:sig w:usb0="00000003" w:usb1="02000000" w:usb2="00000000" w:usb3="00000000" w:csb0="00000001" w:csb1="00000000"/>
  </w:font>
  <w:font w:name="Noto Sans Cham">
    <w:panose1 w:val="020B0502040504020204"/>
    <w:charset w:val="00"/>
    <w:family w:val="auto"/>
    <w:pitch w:val="default"/>
    <w:sig w:usb0="80000003" w:usb1="00002000" w:usb2="00000000" w:usb3="00400000" w:csb0="00000001" w:csb1="00000000"/>
  </w:font>
  <w:font w:name="Muna Regular">
    <w:panose1 w:val="00000400000000000000"/>
    <w:charset w:val="00"/>
    <w:family w:val="auto"/>
    <w:pitch w:val="default"/>
    <w:sig w:usb0="00000003" w:usb1="00000000" w:usb2="00000000" w:usb3="00000000" w:csb0="00000001" w:csb1="00000000"/>
  </w:font>
  <w:font w:name="Malayalam MN Regular">
    <w:panose1 w:val="00000500000000000000"/>
    <w:charset w:val="00"/>
    <w:family w:val="auto"/>
    <w:pitch w:val="default"/>
    <w:sig w:usb0="00800001" w:usb1="00000000" w:usb2="00000000" w:usb3="00000000" w:csb0="00000001" w:csb1="00000000"/>
  </w:font>
  <w:font w:name="Farah">
    <w:panose1 w:val="00000400000000000000"/>
    <w:charset w:val="00"/>
    <w:family w:val="auto"/>
    <w:pitch w:val="default"/>
    <w:sig w:usb0="00000003" w:usb1="00000000" w:usb2="00000000" w:usb3="00000000" w:csb0="00000001" w:csb1="00000000"/>
  </w:font>
  <w:font w:name="Corsiva Hebrew Regular">
    <w:panose1 w:val="00000000000000000000"/>
    <w:charset w:val="00"/>
    <w:family w:val="auto"/>
    <w:pitch w:val="default"/>
    <w:sig w:usb0="80000843" w:usb1="40000002" w:usb2="00000000" w:usb3="00000000" w:csb0="00000001" w:csb1="00000000"/>
  </w:font>
  <w:font w:name="Georgia Regular">
    <w:panose1 w:val="02040802050405020203"/>
    <w:charset w:val="00"/>
    <w:family w:val="auto"/>
    <w:pitch w:val="default"/>
    <w:sig w:usb0="00000287" w:usb1="00000000" w:usb2="00000000" w:usb3="00000000" w:csb0="2000009F" w:csb1="00000000"/>
  </w:font>
  <w:font w:name="Hiragino Maru Gothic ProN">
    <w:panose1 w:val="020F0400000000000000"/>
    <w:charset w:val="80"/>
    <w:family w:val="auto"/>
    <w:pitch w:val="default"/>
    <w:sig w:usb0="E00002FF" w:usb1="7AE7FFFF" w:usb2="00000012" w:usb3="00000000" w:csb0="0002000D" w:csb1="00000000"/>
  </w:font>
  <w:font w:name="Kannada Sangam MN Regular">
    <w:panose1 w:val="00000500000000000000"/>
    <w:charset w:val="00"/>
    <w:family w:val="auto"/>
    <w:pitch w:val="default"/>
    <w:sig w:usb0="00400001" w:usb1="00000000" w:usb2="00000000" w:usb3="00000000" w:csb0="00000001" w:csb1="00000000"/>
  </w:font>
  <w:font w:name="Nadeem">
    <w:panose1 w:val="00000400000000000000"/>
    <w:charset w:val="00"/>
    <w:family w:val="auto"/>
    <w:pitch w:val="default"/>
    <w:sig w:usb0="80002003" w:usb1="80000000" w:usb2="00000008" w:usb3="00000000" w:csb0="00000000"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B0CF9"/>
    <w:multiLevelType w:val="multilevel"/>
    <w:tmpl w:val="4F1B0CF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60AE18BC"/>
    <w:multiLevelType w:val="singleLevel"/>
    <w:tmpl w:val="60AE18BC"/>
    <w:lvl w:ilvl="0" w:tentative="0">
      <w:start w:val="1"/>
      <w:numFmt w:val="bullet"/>
      <w:lvlText w:val=""/>
      <w:lvlJc w:val="left"/>
      <w:pPr>
        <w:ind w:left="420" w:leftChars="0" w:hanging="420" w:firstLineChars="0"/>
      </w:pPr>
      <w:rPr>
        <w:rFonts w:hint="default" w:ascii="Wingdings" w:hAnsi="Wingdings"/>
      </w:rPr>
    </w:lvl>
  </w:abstractNum>
  <w:abstractNum w:abstractNumId="2">
    <w:nsid w:val="74250543"/>
    <w:multiLevelType w:val="multilevel"/>
    <w:tmpl w:val="7425054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E73F3E"/>
    <w:rsid w:val="0F7FE53D"/>
    <w:rsid w:val="16AF96BC"/>
    <w:rsid w:val="2EDDE071"/>
    <w:rsid w:val="2FBAC845"/>
    <w:rsid w:val="33FB0111"/>
    <w:rsid w:val="34F3286D"/>
    <w:rsid w:val="36DD0134"/>
    <w:rsid w:val="377B6DA4"/>
    <w:rsid w:val="37FF50BE"/>
    <w:rsid w:val="3FBCC332"/>
    <w:rsid w:val="3FEBD7DE"/>
    <w:rsid w:val="3FFD65D0"/>
    <w:rsid w:val="4ABAC3B3"/>
    <w:rsid w:val="52AFC68F"/>
    <w:rsid w:val="5B76CBC9"/>
    <w:rsid w:val="5D36DA14"/>
    <w:rsid w:val="5DF6C995"/>
    <w:rsid w:val="5F3E948A"/>
    <w:rsid w:val="5F7F6C9B"/>
    <w:rsid w:val="5FE0A913"/>
    <w:rsid w:val="5FF71D7A"/>
    <w:rsid w:val="627A7F81"/>
    <w:rsid w:val="6FFAA239"/>
    <w:rsid w:val="767F606E"/>
    <w:rsid w:val="77BEAE77"/>
    <w:rsid w:val="77DF733A"/>
    <w:rsid w:val="77EC8BB9"/>
    <w:rsid w:val="77F74D9B"/>
    <w:rsid w:val="7BBD08E5"/>
    <w:rsid w:val="7BEF9409"/>
    <w:rsid w:val="7D573074"/>
    <w:rsid w:val="7DEF3FE5"/>
    <w:rsid w:val="7DFF5AF3"/>
    <w:rsid w:val="7E3E8929"/>
    <w:rsid w:val="7EDF76CC"/>
    <w:rsid w:val="7EF3EB31"/>
    <w:rsid w:val="7F748AD3"/>
    <w:rsid w:val="7FBE7FC9"/>
    <w:rsid w:val="7FCF5BB3"/>
    <w:rsid w:val="7FFEB5CC"/>
    <w:rsid w:val="8BF4BD4B"/>
    <w:rsid w:val="A13C6DC5"/>
    <w:rsid w:val="A7EFCC38"/>
    <w:rsid w:val="A7FFC764"/>
    <w:rsid w:val="AC9D6D48"/>
    <w:rsid w:val="AEFC86BC"/>
    <w:rsid w:val="B7EE8236"/>
    <w:rsid w:val="BB7F3DBA"/>
    <w:rsid w:val="BDD583B4"/>
    <w:rsid w:val="BDEF4952"/>
    <w:rsid w:val="BFD8246E"/>
    <w:rsid w:val="CF80298C"/>
    <w:rsid w:val="D5FF548C"/>
    <w:rsid w:val="D9FD147C"/>
    <w:rsid w:val="DBEFA274"/>
    <w:rsid w:val="DF79A419"/>
    <w:rsid w:val="E6F5F54D"/>
    <w:rsid w:val="E7EBA9E0"/>
    <w:rsid w:val="EB919462"/>
    <w:rsid w:val="ED45C261"/>
    <w:rsid w:val="EF6F9D56"/>
    <w:rsid w:val="F1D716B7"/>
    <w:rsid w:val="F3DDB674"/>
    <w:rsid w:val="F6EA89B4"/>
    <w:rsid w:val="F7FBAE59"/>
    <w:rsid w:val="FA9FA30A"/>
    <w:rsid w:val="FDEBD1E4"/>
    <w:rsid w:val="FECEBC0C"/>
    <w:rsid w:val="FF6B865A"/>
    <w:rsid w:val="FF6BAAB2"/>
    <w:rsid w:val="FFEF31CA"/>
    <w:rsid w:val="FFFD3AF5"/>
    <w:rsid w:val="FFFF55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rPr>
      <w:rFonts w:ascii="DejaVu Sans" w:hAnsi="DejaVu Sans" w:eastAsia="方正黑体_GBK"/>
      <w:sz w:val="20"/>
    </w:rPr>
  </w:style>
  <w:style w:type="paragraph" w:styleId="3">
    <w:name w:val="Balloon Text"/>
    <w:basedOn w:val="1"/>
    <w:link w:val="15"/>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Char"/>
    <w:basedOn w:val="7"/>
    <w:link w:val="5"/>
    <w:qFormat/>
    <w:uiPriority w:val="99"/>
    <w:rPr>
      <w:sz w:val="18"/>
      <w:szCs w:val="18"/>
    </w:rPr>
  </w:style>
  <w:style w:type="character" w:customStyle="1" w:styleId="12">
    <w:name w:val="页脚 Char"/>
    <w:basedOn w:val="7"/>
    <w:link w:val="4"/>
    <w:qFormat/>
    <w:uiPriority w:val="99"/>
    <w:rPr>
      <w:sz w:val="18"/>
      <w:szCs w:val="18"/>
    </w:rPr>
  </w:style>
  <w:style w:type="paragraph" w:customStyle="1" w:styleId="13">
    <w:name w:val="List Paragraph"/>
    <w:basedOn w:val="1"/>
    <w:qFormat/>
    <w:uiPriority w:val="34"/>
    <w:pPr>
      <w:ind w:firstLine="420" w:firstLineChars="200"/>
    </w:pPr>
  </w:style>
  <w:style w:type="character" w:customStyle="1" w:styleId="14">
    <w:name w:val="Unresolved Mention"/>
    <w:basedOn w:val="7"/>
    <w:unhideWhenUsed/>
    <w:qFormat/>
    <w:uiPriority w:val="99"/>
    <w:rPr>
      <w:color w:val="808080"/>
      <w:shd w:val="clear" w:color="auto" w:fill="E6E6E6"/>
    </w:rPr>
  </w:style>
  <w:style w:type="character" w:customStyle="1" w:styleId="15">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2289</Words>
  <Characters>13053</Characters>
  <Lines>108</Lines>
  <Paragraphs>30</Paragraphs>
  <ScaleCrop>false</ScaleCrop>
  <LinksUpToDate>false</LinksUpToDate>
  <CharactersWithSpaces>15312</CharactersWithSpaces>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2017-07-22T06:58:00Z</dcterms:created>
  <dc:creator>Chengyi Ma</dc:creator>
  <cp:lastModifiedBy>pan</cp:lastModifiedBy>
  <dcterms:modified xsi:type="dcterms:W3CDTF">2021-10-18T13:50:52Z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21200D965E3B0FD9FA30AD601AD5B25C</vt:lpwstr>
  </property>
</Properties>
</file>